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C" w:rsidRPr="009F468C" w:rsidRDefault="00B3238C" w:rsidP="00F8566D">
      <w:pPr>
        <w:spacing w:line="276" w:lineRule="auto"/>
        <w:rPr>
          <w:rFonts w:ascii="Verdana" w:hAnsi="Verdana"/>
          <w:b/>
          <w:sz w:val="20"/>
          <w:szCs w:val="20"/>
        </w:rPr>
      </w:pPr>
      <w:r w:rsidRPr="009F468C">
        <w:rPr>
          <w:rFonts w:ascii="Verdana" w:hAnsi="Verdana"/>
          <w:b/>
          <w:sz w:val="20"/>
          <w:szCs w:val="20"/>
        </w:rPr>
        <w:t xml:space="preserve">ΕΛΛΗΝΙΚΗ ΔΗΜΟΚΡΑΤΙΑ </w:t>
      </w:r>
      <w:r w:rsidR="00EE3004">
        <w:rPr>
          <w:rFonts w:ascii="Verdana" w:hAnsi="Verdana"/>
          <w:b/>
          <w:sz w:val="20"/>
          <w:szCs w:val="20"/>
        </w:rPr>
        <w:t xml:space="preserve">                                  </w:t>
      </w:r>
      <w:r w:rsidR="00FC078C">
        <w:rPr>
          <w:rFonts w:ascii="Verdana" w:hAnsi="Verdana"/>
          <w:b/>
          <w:sz w:val="20"/>
          <w:szCs w:val="20"/>
        </w:rPr>
        <w:t xml:space="preserve">           ΠΡΟΣΟΤΣΑΝΗ 05-09-2017</w:t>
      </w:r>
    </w:p>
    <w:p w:rsidR="00DC718C" w:rsidRDefault="00B3238C" w:rsidP="00F8566D">
      <w:pPr>
        <w:spacing w:line="276" w:lineRule="auto"/>
        <w:rPr>
          <w:rFonts w:ascii="Verdana" w:hAnsi="Verdana"/>
          <w:b/>
          <w:sz w:val="20"/>
          <w:szCs w:val="20"/>
        </w:rPr>
      </w:pPr>
      <w:r w:rsidRPr="009F468C">
        <w:rPr>
          <w:rFonts w:ascii="Verdana" w:hAnsi="Verdana"/>
          <w:b/>
          <w:sz w:val="20"/>
          <w:szCs w:val="20"/>
        </w:rPr>
        <w:t xml:space="preserve">ΝΟΜΟΣ </w:t>
      </w:r>
      <w:r>
        <w:rPr>
          <w:rFonts w:ascii="Verdana" w:hAnsi="Verdana"/>
          <w:b/>
          <w:sz w:val="20"/>
          <w:szCs w:val="20"/>
        </w:rPr>
        <w:t>ΔΡΑΜΑΣ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EE3004">
        <w:rPr>
          <w:rFonts w:ascii="Verdana" w:hAnsi="Verdana"/>
          <w:b/>
          <w:sz w:val="20"/>
          <w:szCs w:val="20"/>
        </w:rPr>
        <w:t xml:space="preserve">    ΑΡΙΘΜ. ΠΡΩΤ.:</w:t>
      </w:r>
      <w:r w:rsidR="00E668D6">
        <w:rPr>
          <w:rFonts w:ascii="Verdana" w:hAnsi="Verdana"/>
          <w:b/>
          <w:sz w:val="20"/>
          <w:szCs w:val="20"/>
        </w:rPr>
        <w:t>11436</w:t>
      </w:r>
    </w:p>
    <w:p w:rsidR="00B3238C" w:rsidRPr="00EA64FD" w:rsidRDefault="00B3238C" w:rsidP="00F8566D">
      <w:pPr>
        <w:spacing w:line="276" w:lineRule="auto"/>
        <w:rPr>
          <w:rFonts w:ascii="Verdana" w:hAnsi="Verdana"/>
          <w:b/>
          <w:sz w:val="20"/>
          <w:szCs w:val="20"/>
        </w:rPr>
      </w:pPr>
      <w:r w:rsidRPr="009F468C">
        <w:rPr>
          <w:rFonts w:ascii="Verdana" w:hAnsi="Verdana"/>
          <w:b/>
          <w:sz w:val="20"/>
          <w:szCs w:val="20"/>
        </w:rPr>
        <w:t xml:space="preserve">ΔΗΜΟΣ </w:t>
      </w:r>
      <w:r>
        <w:rPr>
          <w:rFonts w:ascii="Verdana" w:hAnsi="Verdana"/>
          <w:b/>
          <w:sz w:val="20"/>
          <w:szCs w:val="20"/>
        </w:rPr>
        <w:t>ΠΡΟΣΟΤΣΑΝΗΣ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B50D5">
        <w:rPr>
          <w:rFonts w:ascii="Verdana" w:hAnsi="Verdana"/>
          <w:sz w:val="20"/>
          <w:szCs w:val="20"/>
        </w:rPr>
        <w:t xml:space="preserve"> </w:t>
      </w:r>
    </w:p>
    <w:p w:rsidR="00C13DBC" w:rsidRDefault="00C13DBC" w:rsidP="00F8566D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6E23E5" w:rsidRDefault="00010341" w:rsidP="00F856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9F468C">
        <w:rPr>
          <w:rFonts w:ascii="Verdana" w:hAnsi="Verdana"/>
          <w:b/>
          <w:sz w:val="20"/>
          <w:szCs w:val="20"/>
        </w:rPr>
        <w:t>ΠΡΟΚΗΡΥΞΗ</w:t>
      </w:r>
      <w:r w:rsidR="00722FAE" w:rsidRPr="009F468C">
        <w:rPr>
          <w:rFonts w:ascii="Verdana" w:hAnsi="Verdana"/>
          <w:b/>
          <w:sz w:val="20"/>
          <w:szCs w:val="20"/>
        </w:rPr>
        <w:t xml:space="preserve"> </w:t>
      </w:r>
      <w:r w:rsidR="00EE3004">
        <w:rPr>
          <w:rFonts w:ascii="Verdana" w:hAnsi="Verdana"/>
          <w:b/>
          <w:sz w:val="20"/>
          <w:szCs w:val="20"/>
        </w:rPr>
        <w:t xml:space="preserve"> </w:t>
      </w:r>
    </w:p>
    <w:p w:rsidR="00B05EED" w:rsidRDefault="00EE3004" w:rsidP="00F856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ΗΛΕΚΤΡΟΝΙΚΟΥ </w:t>
      </w:r>
      <w:r w:rsidR="00010341" w:rsidRPr="009F468C">
        <w:rPr>
          <w:rFonts w:ascii="Verdana" w:hAnsi="Verdana"/>
          <w:b/>
          <w:sz w:val="20"/>
          <w:szCs w:val="20"/>
        </w:rPr>
        <w:t xml:space="preserve"> </w:t>
      </w:r>
      <w:r w:rsidR="00B05EED" w:rsidRPr="009F468C">
        <w:rPr>
          <w:rFonts w:ascii="Verdana" w:hAnsi="Verdana"/>
          <w:b/>
          <w:sz w:val="20"/>
          <w:szCs w:val="20"/>
        </w:rPr>
        <w:t xml:space="preserve">ΔΙΑΓΩΝΙΣΜΟΥ </w:t>
      </w:r>
    </w:p>
    <w:p w:rsidR="009B7450" w:rsidRDefault="009B7450" w:rsidP="00F8566D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826637" w:rsidRPr="00411EB0" w:rsidRDefault="00722FAE" w:rsidP="00F856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1EB0">
        <w:rPr>
          <w:rFonts w:ascii="Verdana" w:hAnsi="Verdana"/>
          <w:b/>
          <w:sz w:val="20"/>
          <w:szCs w:val="20"/>
        </w:rPr>
        <w:t xml:space="preserve">Ο </w:t>
      </w:r>
      <w:r w:rsidR="00826637" w:rsidRPr="00411EB0">
        <w:rPr>
          <w:rFonts w:ascii="Verdana" w:hAnsi="Verdana"/>
          <w:b/>
          <w:sz w:val="20"/>
          <w:szCs w:val="20"/>
        </w:rPr>
        <w:t>Δήμαρχος</w:t>
      </w:r>
      <w:r w:rsidRPr="00411EB0">
        <w:rPr>
          <w:rFonts w:ascii="Verdana" w:hAnsi="Verdana"/>
          <w:b/>
          <w:sz w:val="20"/>
          <w:szCs w:val="20"/>
        </w:rPr>
        <w:t xml:space="preserve"> </w:t>
      </w:r>
      <w:r w:rsidR="009B7450">
        <w:rPr>
          <w:rFonts w:ascii="Verdana" w:hAnsi="Verdana"/>
          <w:b/>
          <w:sz w:val="20"/>
          <w:szCs w:val="20"/>
        </w:rPr>
        <w:t>Προσοτσάνης</w:t>
      </w:r>
    </w:p>
    <w:p w:rsidR="00826637" w:rsidRDefault="00826637" w:rsidP="00F8566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E3004" w:rsidRPr="002C0F60" w:rsidRDefault="004D7784" w:rsidP="00EE3004">
      <w:pPr>
        <w:spacing w:line="276" w:lineRule="auto"/>
        <w:rPr>
          <w:rFonts w:asciiTheme="minorHAnsi" w:hAnsiTheme="minorHAnsi" w:cstheme="minorHAnsi"/>
          <w:b/>
        </w:rPr>
      </w:pPr>
      <w:r w:rsidRPr="002C0F60">
        <w:rPr>
          <w:rFonts w:asciiTheme="minorHAnsi" w:hAnsiTheme="minorHAnsi" w:cstheme="minorHAnsi"/>
        </w:rPr>
        <w:t xml:space="preserve">Προκηρύσσει </w:t>
      </w:r>
      <w:r w:rsidR="00EE3004" w:rsidRPr="002C0F60">
        <w:rPr>
          <w:rFonts w:asciiTheme="minorHAnsi" w:hAnsiTheme="minorHAnsi" w:cstheme="minorHAnsi"/>
        </w:rPr>
        <w:t xml:space="preserve"> ανοικτό ηλεκτρονικό </w:t>
      </w:r>
      <w:r w:rsidR="00722FAE" w:rsidRPr="002C0F60">
        <w:rPr>
          <w:rFonts w:asciiTheme="minorHAnsi" w:hAnsiTheme="minorHAnsi" w:cstheme="minorHAnsi"/>
        </w:rPr>
        <w:t xml:space="preserve"> διαγων</w:t>
      </w:r>
      <w:r w:rsidR="00C13DBC" w:rsidRPr="002C0F60">
        <w:rPr>
          <w:rFonts w:asciiTheme="minorHAnsi" w:hAnsiTheme="minorHAnsi" w:cstheme="minorHAnsi"/>
        </w:rPr>
        <w:t>ισμό με σφραγισμένες προσφορές</w:t>
      </w:r>
      <w:r w:rsidR="00EE3004" w:rsidRPr="002C0F60">
        <w:rPr>
          <w:rFonts w:asciiTheme="minorHAnsi" w:hAnsiTheme="minorHAnsi" w:cstheme="minorHAnsi"/>
        </w:rPr>
        <w:t xml:space="preserve"> για την </w:t>
      </w:r>
      <w:r w:rsidR="00EE3004" w:rsidRPr="002C0F60">
        <w:rPr>
          <w:rFonts w:asciiTheme="minorHAnsi" w:hAnsiTheme="minorHAnsi" w:cstheme="minorHAnsi"/>
          <w:b/>
          <w:u w:val="single"/>
        </w:rPr>
        <w:t xml:space="preserve">«Προμήθεια </w:t>
      </w:r>
      <w:r w:rsidRPr="002C0F60">
        <w:rPr>
          <w:rFonts w:asciiTheme="minorHAnsi" w:hAnsiTheme="minorHAnsi" w:cstheme="minorHAnsi"/>
          <w:b/>
          <w:u w:val="single"/>
        </w:rPr>
        <w:t xml:space="preserve"> Τροφίμων και λοιπών αναλωσίμων ειδών παντοπωλείου </w:t>
      </w:r>
      <w:r w:rsidR="00EE3004" w:rsidRPr="002C0F60">
        <w:rPr>
          <w:rFonts w:asciiTheme="minorHAnsi" w:hAnsiTheme="minorHAnsi" w:cstheme="minorHAnsi"/>
          <w:b/>
          <w:u w:val="single"/>
        </w:rPr>
        <w:t>για το Δήμο Προσοτσάνης και τα Ν.Π. για το έτος 2018»</w:t>
      </w:r>
    </w:p>
    <w:p w:rsidR="00EE3004" w:rsidRPr="002C0F60" w:rsidRDefault="00F25616" w:rsidP="00B4525F">
      <w:pPr>
        <w:rPr>
          <w:rFonts w:asciiTheme="minorHAnsi" w:hAnsiTheme="minorHAnsi" w:cstheme="minorHAnsi"/>
        </w:rPr>
      </w:pPr>
      <w:r w:rsidRPr="002C0F60">
        <w:rPr>
          <w:rFonts w:asciiTheme="minorHAnsi" w:hAnsiTheme="minorHAnsi" w:cstheme="minorHAnsi"/>
          <w:b/>
        </w:rPr>
        <w:t xml:space="preserve">1. </w:t>
      </w:r>
      <w:r w:rsidR="00FE61F1" w:rsidRPr="002C0F60">
        <w:rPr>
          <w:rFonts w:asciiTheme="minorHAnsi" w:hAnsiTheme="minorHAnsi" w:cstheme="minorHAnsi"/>
          <w:b/>
        </w:rPr>
        <w:t>Αναθέτουσα Αρχή - Στοιχεία επικοινωνίας</w:t>
      </w:r>
      <w:r w:rsidR="00E20CF8" w:rsidRPr="002C0F60">
        <w:rPr>
          <w:rFonts w:asciiTheme="minorHAnsi" w:hAnsiTheme="minorHAnsi" w:cstheme="minorHAnsi"/>
          <w:b/>
        </w:rPr>
        <w:t>:</w:t>
      </w:r>
      <w:r w:rsidR="003B2738" w:rsidRPr="002C0F60">
        <w:rPr>
          <w:rFonts w:asciiTheme="minorHAnsi" w:hAnsiTheme="minorHAnsi" w:cstheme="minorHAnsi"/>
          <w:b/>
        </w:rPr>
        <w:t xml:space="preserve"> </w:t>
      </w:r>
      <w:r w:rsidR="00EE3004" w:rsidRPr="002C0F60">
        <w:rPr>
          <w:rFonts w:asciiTheme="minorHAnsi" w:hAnsiTheme="minorHAnsi" w:cstheme="minorHAnsi"/>
        </w:rPr>
        <w:t>Δήμος</w:t>
      </w:r>
      <w:r w:rsidR="003B2738" w:rsidRPr="002C0F60">
        <w:rPr>
          <w:rFonts w:asciiTheme="minorHAnsi" w:hAnsiTheme="minorHAnsi" w:cstheme="minorHAnsi"/>
        </w:rPr>
        <w:t xml:space="preserve"> </w:t>
      </w:r>
      <w:r w:rsidR="00EE3004" w:rsidRPr="002C0F60">
        <w:rPr>
          <w:rFonts w:asciiTheme="minorHAnsi" w:hAnsiTheme="minorHAnsi" w:cstheme="minorHAnsi"/>
        </w:rPr>
        <w:t xml:space="preserve">Προσοτσάνης, Χρήστου </w:t>
      </w:r>
      <w:proofErr w:type="spellStart"/>
      <w:r w:rsidR="00EE3004" w:rsidRPr="002C0F60">
        <w:rPr>
          <w:rFonts w:asciiTheme="minorHAnsi" w:hAnsiTheme="minorHAnsi" w:cstheme="minorHAnsi"/>
        </w:rPr>
        <w:t>Σακάρη</w:t>
      </w:r>
      <w:proofErr w:type="spellEnd"/>
      <w:r w:rsidR="00EE3004" w:rsidRPr="002C0F60">
        <w:rPr>
          <w:rFonts w:asciiTheme="minorHAnsi" w:hAnsiTheme="minorHAnsi" w:cstheme="minorHAnsi"/>
        </w:rPr>
        <w:t xml:space="preserve"> 15, Τ.Κ. 66200</w:t>
      </w:r>
      <w:r w:rsidR="003B2738" w:rsidRPr="002C0F60">
        <w:rPr>
          <w:rFonts w:asciiTheme="minorHAnsi" w:hAnsiTheme="minorHAnsi" w:cstheme="minorHAnsi"/>
        </w:rPr>
        <w:t xml:space="preserve"> </w:t>
      </w:r>
      <w:r w:rsidR="00EE3004" w:rsidRPr="002C0F60">
        <w:rPr>
          <w:rFonts w:asciiTheme="minorHAnsi" w:hAnsiTheme="minorHAnsi" w:cstheme="minorHAnsi"/>
        </w:rPr>
        <w:t>Προσοτσάνη,τηλ.</w:t>
      </w:r>
      <w:r w:rsidR="003B2738" w:rsidRPr="002C0F60">
        <w:rPr>
          <w:rFonts w:asciiTheme="minorHAnsi" w:hAnsiTheme="minorHAnsi" w:cstheme="minorHAnsi"/>
        </w:rPr>
        <w:t>2522</w:t>
      </w:r>
      <w:r w:rsidR="00EE3004" w:rsidRPr="002C0F60">
        <w:rPr>
          <w:rFonts w:asciiTheme="minorHAnsi" w:hAnsiTheme="minorHAnsi" w:cstheme="minorHAnsi"/>
        </w:rPr>
        <w:t>2350130,2522350139,</w:t>
      </w:r>
      <w:r w:rsidR="00945DF4" w:rsidRPr="002C0F60">
        <w:rPr>
          <w:rFonts w:asciiTheme="minorHAnsi" w:hAnsiTheme="minorHAnsi" w:cstheme="minorHAnsi"/>
        </w:rPr>
        <w:t>Φαξ:2521350191,Email:</w:t>
      </w:r>
      <w:proofErr w:type="spellStart"/>
      <w:r w:rsidR="00945DF4" w:rsidRPr="002C0F60">
        <w:rPr>
          <w:rFonts w:asciiTheme="minorHAnsi" w:hAnsiTheme="minorHAnsi" w:cstheme="minorHAnsi"/>
          <w:lang w:val="en-US"/>
        </w:rPr>
        <w:t>manaridou</w:t>
      </w:r>
      <w:proofErr w:type="spellEnd"/>
      <w:r w:rsidR="00945DF4" w:rsidRPr="002C0F60">
        <w:rPr>
          <w:rFonts w:asciiTheme="minorHAnsi" w:hAnsiTheme="minorHAnsi" w:cstheme="minorHAnsi"/>
        </w:rPr>
        <w:t>@</w:t>
      </w:r>
      <w:proofErr w:type="spellStart"/>
      <w:r w:rsidR="00945DF4" w:rsidRPr="002C0F60">
        <w:rPr>
          <w:rFonts w:asciiTheme="minorHAnsi" w:hAnsiTheme="minorHAnsi" w:cstheme="minorHAnsi"/>
          <w:lang w:val="en-US"/>
        </w:rPr>
        <w:t>p</w:t>
      </w:r>
      <w:r w:rsidR="003B2738" w:rsidRPr="002C0F60">
        <w:rPr>
          <w:rFonts w:asciiTheme="minorHAnsi" w:hAnsiTheme="minorHAnsi" w:cstheme="minorHAnsi"/>
          <w:lang w:val="en-US"/>
        </w:rPr>
        <w:t>rosots</w:t>
      </w:r>
      <w:r w:rsidR="00945DF4" w:rsidRPr="002C0F60">
        <w:rPr>
          <w:rFonts w:asciiTheme="minorHAnsi" w:hAnsiTheme="minorHAnsi" w:cstheme="minorHAnsi"/>
          <w:lang w:val="en-US"/>
        </w:rPr>
        <w:t>ani</w:t>
      </w:r>
      <w:proofErr w:type="spellEnd"/>
      <w:r w:rsidR="00945DF4" w:rsidRPr="002C0F60">
        <w:rPr>
          <w:rFonts w:asciiTheme="minorHAnsi" w:hAnsiTheme="minorHAnsi" w:cstheme="minorHAnsi"/>
        </w:rPr>
        <w:t>.</w:t>
      </w:r>
      <w:r w:rsidR="00945DF4" w:rsidRPr="002C0F60">
        <w:rPr>
          <w:rFonts w:asciiTheme="minorHAnsi" w:hAnsiTheme="minorHAnsi" w:cstheme="minorHAnsi"/>
          <w:lang w:val="en-US"/>
        </w:rPr>
        <w:t>g</w:t>
      </w:r>
      <w:r w:rsidR="003B2738" w:rsidRPr="002C0F60">
        <w:rPr>
          <w:rFonts w:asciiTheme="minorHAnsi" w:hAnsiTheme="minorHAnsi" w:cstheme="minorHAnsi"/>
          <w:lang w:val="en-US"/>
        </w:rPr>
        <w:t>r</w:t>
      </w:r>
      <w:r w:rsidR="003B2738" w:rsidRPr="002C0F60">
        <w:rPr>
          <w:rFonts w:asciiTheme="minorHAnsi" w:hAnsiTheme="minorHAnsi" w:cstheme="minorHAnsi"/>
        </w:rPr>
        <w:t xml:space="preserve"> </w:t>
      </w:r>
    </w:p>
    <w:p w:rsidR="00FF32B4" w:rsidRPr="009412EF" w:rsidRDefault="00945DF4" w:rsidP="00B4525F">
      <w:pPr>
        <w:pStyle w:val="a4"/>
        <w:rPr>
          <w:rFonts w:asciiTheme="minorHAnsi" w:hAnsiTheme="minorHAnsi" w:cstheme="minorHAnsi"/>
          <w:szCs w:val="24"/>
        </w:rPr>
      </w:pPr>
      <w:r w:rsidRPr="002C0F60">
        <w:rPr>
          <w:rFonts w:asciiTheme="minorHAnsi" w:hAnsiTheme="minorHAnsi" w:cstheme="minorHAnsi"/>
          <w:b/>
          <w:szCs w:val="24"/>
        </w:rPr>
        <w:t>2</w:t>
      </w:r>
      <w:r w:rsidR="001E72BF" w:rsidRPr="002C0F60">
        <w:rPr>
          <w:rFonts w:asciiTheme="minorHAnsi" w:hAnsiTheme="minorHAnsi" w:cstheme="minorHAnsi"/>
          <w:b/>
          <w:szCs w:val="24"/>
        </w:rPr>
        <w:t>.</w:t>
      </w:r>
      <w:r w:rsidR="00E20CF8" w:rsidRPr="002C0F60">
        <w:rPr>
          <w:rFonts w:asciiTheme="minorHAnsi" w:hAnsiTheme="minorHAnsi" w:cstheme="minorHAnsi"/>
          <w:b/>
          <w:szCs w:val="24"/>
        </w:rPr>
        <w:t>Κωδικός</w:t>
      </w:r>
      <w:r w:rsidR="00E20CF8" w:rsidRPr="002C0F60">
        <w:rPr>
          <w:rFonts w:asciiTheme="minorHAnsi" w:hAnsiTheme="minorHAnsi" w:cstheme="minorHAnsi"/>
          <w:b/>
          <w:szCs w:val="24"/>
          <w:lang w:val="en-US"/>
        </w:rPr>
        <w:t>CPV</w:t>
      </w:r>
      <w:r w:rsidR="00E20CF8" w:rsidRPr="002C0F60">
        <w:rPr>
          <w:rFonts w:asciiTheme="minorHAnsi" w:hAnsiTheme="minorHAnsi" w:cstheme="minorHAnsi"/>
          <w:b/>
          <w:szCs w:val="24"/>
        </w:rPr>
        <w:t>:</w:t>
      </w:r>
      <w:r w:rsidR="009412EF" w:rsidRPr="009412EF">
        <w:rPr>
          <w:rFonts w:asciiTheme="minorHAnsi" w:hAnsiTheme="minorHAnsi" w:cstheme="minorHAnsi"/>
          <w:szCs w:val="24"/>
        </w:rPr>
        <w:t>03333000-4,39830000-9,150000</w:t>
      </w:r>
      <w:r w:rsidR="00E13D87">
        <w:rPr>
          <w:rFonts w:asciiTheme="minorHAnsi" w:hAnsiTheme="minorHAnsi" w:cstheme="minorHAnsi"/>
          <w:szCs w:val="24"/>
        </w:rPr>
        <w:t>00-8,15400000-2,15500000-3,0322</w:t>
      </w:r>
      <w:r w:rsidR="009412EF" w:rsidRPr="009412EF">
        <w:rPr>
          <w:rFonts w:asciiTheme="minorHAnsi" w:hAnsiTheme="minorHAnsi" w:cstheme="minorHAnsi"/>
          <w:szCs w:val="24"/>
        </w:rPr>
        <w:t>1200-8,15100000-9,03311000-2,15810000-9</w:t>
      </w:r>
    </w:p>
    <w:p w:rsidR="00D52FB2" w:rsidRPr="002C0F60" w:rsidRDefault="00945DF4" w:rsidP="00B4525F">
      <w:pPr>
        <w:pStyle w:val="a4"/>
        <w:rPr>
          <w:rFonts w:asciiTheme="minorHAnsi" w:hAnsiTheme="minorHAnsi" w:cstheme="minorHAnsi"/>
          <w:szCs w:val="24"/>
        </w:rPr>
      </w:pPr>
      <w:r w:rsidRPr="002C0F60">
        <w:rPr>
          <w:rFonts w:asciiTheme="minorHAnsi" w:hAnsiTheme="minorHAnsi" w:cstheme="minorHAnsi"/>
          <w:b/>
          <w:szCs w:val="24"/>
        </w:rPr>
        <w:t>3</w:t>
      </w:r>
      <w:r w:rsidR="001E72BF" w:rsidRPr="002C0F60">
        <w:rPr>
          <w:rFonts w:asciiTheme="minorHAnsi" w:hAnsiTheme="minorHAnsi" w:cstheme="minorHAnsi"/>
          <w:b/>
          <w:szCs w:val="24"/>
        </w:rPr>
        <w:t xml:space="preserve">. </w:t>
      </w:r>
      <w:r w:rsidRPr="002C0F60">
        <w:rPr>
          <w:rFonts w:asciiTheme="minorHAnsi" w:hAnsiTheme="minorHAnsi" w:cstheme="minorHAnsi"/>
          <w:b/>
          <w:szCs w:val="24"/>
        </w:rPr>
        <w:t xml:space="preserve">Διαδικασία: </w:t>
      </w:r>
      <w:r w:rsidR="004D7784" w:rsidRPr="002C0F60">
        <w:rPr>
          <w:rFonts w:asciiTheme="minorHAnsi" w:hAnsiTheme="minorHAnsi" w:cstheme="minorHAnsi"/>
          <w:szCs w:val="24"/>
        </w:rPr>
        <w:t xml:space="preserve">Ηλεκτρονικός </w:t>
      </w:r>
      <w:r w:rsidRPr="002C0F60">
        <w:rPr>
          <w:rFonts w:asciiTheme="minorHAnsi" w:hAnsiTheme="minorHAnsi" w:cstheme="minorHAnsi"/>
          <w:szCs w:val="24"/>
        </w:rPr>
        <w:t xml:space="preserve"> Ανοικτός Διαγωνισμός  </w:t>
      </w:r>
    </w:p>
    <w:p w:rsidR="00771783" w:rsidRPr="002C0F60" w:rsidRDefault="003B2738" w:rsidP="00B4525F">
      <w:pPr>
        <w:pStyle w:val="a4"/>
        <w:rPr>
          <w:rFonts w:asciiTheme="minorHAnsi" w:hAnsiTheme="minorHAnsi" w:cstheme="minorHAnsi"/>
          <w:szCs w:val="24"/>
        </w:rPr>
      </w:pPr>
      <w:r w:rsidRPr="002C0F60">
        <w:rPr>
          <w:rFonts w:asciiTheme="minorHAnsi" w:hAnsiTheme="minorHAnsi" w:cstheme="minorHAnsi"/>
          <w:b/>
          <w:szCs w:val="24"/>
        </w:rPr>
        <w:t>4</w:t>
      </w:r>
      <w:r w:rsidR="00041B55" w:rsidRPr="002C0F60">
        <w:rPr>
          <w:rFonts w:asciiTheme="minorHAnsi" w:hAnsiTheme="minorHAnsi" w:cstheme="minorHAnsi"/>
          <w:b/>
          <w:szCs w:val="24"/>
        </w:rPr>
        <w:t>.</w:t>
      </w:r>
      <w:r w:rsidRPr="002C0F60">
        <w:rPr>
          <w:rFonts w:asciiTheme="minorHAnsi" w:hAnsiTheme="minorHAnsi" w:cstheme="minorHAnsi"/>
          <w:b/>
          <w:szCs w:val="24"/>
        </w:rPr>
        <w:t>Περιγραφή αντικειμένου διαγωνισμού</w:t>
      </w:r>
      <w:r w:rsidR="00771783" w:rsidRPr="002C0F60">
        <w:rPr>
          <w:rFonts w:asciiTheme="minorHAnsi" w:hAnsiTheme="minorHAnsi" w:cstheme="minorHAnsi"/>
          <w:b/>
          <w:szCs w:val="24"/>
        </w:rPr>
        <w:t>:</w:t>
      </w:r>
      <w:r w:rsidRPr="002C0F60">
        <w:rPr>
          <w:rFonts w:asciiTheme="minorHAnsi" w:hAnsiTheme="minorHAnsi" w:cstheme="minorHAnsi"/>
          <w:b/>
          <w:szCs w:val="24"/>
        </w:rPr>
        <w:t xml:space="preserve"> </w:t>
      </w:r>
      <w:r w:rsidRPr="002C0F60">
        <w:rPr>
          <w:rFonts w:asciiTheme="minorHAnsi" w:hAnsiTheme="minorHAnsi" w:cstheme="minorHAnsi"/>
          <w:szCs w:val="24"/>
        </w:rPr>
        <w:t xml:space="preserve">Προμήθεια </w:t>
      </w:r>
      <w:r w:rsidR="00817AFF" w:rsidRPr="002C0F60">
        <w:rPr>
          <w:rFonts w:asciiTheme="minorHAnsi" w:hAnsiTheme="minorHAnsi" w:cstheme="minorHAnsi"/>
          <w:szCs w:val="24"/>
        </w:rPr>
        <w:t xml:space="preserve"> τροφίμων και  λοιπών  αναλωσίμων ειδών παντοπωλείου   </w:t>
      </w:r>
      <w:r w:rsidRPr="002C0F60">
        <w:rPr>
          <w:rFonts w:asciiTheme="minorHAnsi" w:hAnsiTheme="minorHAnsi" w:cstheme="minorHAnsi"/>
          <w:szCs w:val="24"/>
        </w:rPr>
        <w:t xml:space="preserve">για το </w:t>
      </w:r>
      <w:r w:rsidR="009B0C31" w:rsidRPr="002C0F60">
        <w:rPr>
          <w:rFonts w:asciiTheme="minorHAnsi" w:hAnsiTheme="minorHAnsi" w:cstheme="minorHAnsi"/>
          <w:szCs w:val="24"/>
        </w:rPr>
        <w:t xml:space="preserve"> Δήμο Προσοτσάνης και τα Ν.Π του, για το </w:t>
      </w:r>
      <w:r w:rsidRPr="002C0F60">
        <w:rPr>
          <w:rFonts w:asciiTheme="minorHAnsi" w:hAnsiTheme="minorHAnsi" w:cstheme="minorHAnsi"/>
          <w:szCs w:val="24"/>
        </w:rPr>
        <w:t>έτος 2018</w:t>
      </w:r>
      <w:r w:rsidR="00817AFF" w:rsidRPr="002C0F60">
        <w:rPr>
          <w:rFonts w:asciiTheme="minorHAnsi" w:hAnsiTheme="minorHAnsi" w:cstheme="minorHAnsi"/>
          <w:szCs w:val="24"/>
        </w:rPr>
        <w:t>.</w:t>
      </w:r>
    </w:p>
    <w:p w:rsidR="003B2738" w:rsidRPr="002C0F60" w:rsidRDefault="003B2738" w:rsidP="00B4525F">
      <w:pPr>
        <w:pStyle w:val="a4"/>
        <w:rPr>
          <w:rFonts w:asciiTheme="minorHAnsi" w:hAnsiTheme="minorHAnsi" w:cstheme="minorHAnsi"/>
          <w:szCs w:val="24"/>
        </w:rPr>
      </w:pPr>
      <w:r w:rsidRPr="002C0F60">
        <w:rPr>
          <w:rFonts w:asciiTheme="minorHAnsi" w:hAnsiTheme="minorHAnsi" w:cstheme="minorHAnsi"/>
          <w:b/>
          <w:szCs w:val="24"/>
        </w:rPr>
        <w:t xml:space="preserve">5.Γλώσσα Σύνταξης Προσφορών: </w:t>
      </w:r>
      <w:r w:rsidRPr="002C0F60">
        <w:rPr>
          <w:rFonts w:asciiTheme="minorHAnsi" w:hAnsiTheme="minorHAnsi" w:cstheme="minorHAnsi"/>
          <w:szCs w:val="24"/>
        </w:rPr>
        <w:t>Ελληνική</w:t>
      </w:r>
    </w:p>
    <w:p w:rsidR="002C0F60" w:rsidRPr="002C0F60" w:rsidRDefault="003B2738" w:rsidP="002C0F60">
      <w:pPr>
        <w:widowControl w:val="0"/>
        <w:autoSpaceDE w:val="0"/>
        <w:autoSpaceDN w:val="0"/>
        <w:adjustRightInd w:val="0"/>
        <w:spacing w:before="61" w:line="239" w:lineRule="auto"/>
        <w:ind w:right="73"/>
        <w:jc w:val="both"/>
        <w:rPr>
          <w:rFonts w:asciiTheme="minorHAnsi" w:hAnsiTheme="minorHAnsi" w:cstheme="minorHAnsi"/>
          <w:color w:val="000000"/>
        </w:rPr>
      </w:pPr>
      <w:r w:rsidRPr="002C0F60">
        <w:rPr>
          <w:rFonts w:asciiTheme="minorHAnsi" w:hAnsiTheme="minorHAnsi" w:cstheme="minorHAnsi"/>
          <w:b/>
        </w:rPr>
        <w:t>6.</w:t>
      </w:r>
      <w:r w:rsidR="00357CC1" w:rsidRPr="002C0F60">
        <w:rPr>
          <w:rFonts w:asciiTheme="minorHAnsi" w:hAnsiTheme="minorHAnsi" w:cstheme="minorHAnsi"/>
          <w:b/>
        </w:rPr>
        <w:t xml:space="preserve">Κριτήρια κατακύρωσης </w:t>
      </w:r>
      <w:r w:rsidRPr="002C0F60">
        <w:rPr>
          <w:rFonts w:asciiTheme="minorHAnsi" w:hAnsiTheme="minorHAnsi" w:cstheme="minorHAnsi"/>
          <w:b/>
        </w:rPr>
        <w:t>:</w:t>
      </w:r>
      <w:r w:rsidR="002C0F60" w:rsidRPr="002C0F60">
        <w:rPr>
          <w:rFonts w:asciiTheme="minorHAnsi" w:hAnsiTheme="minorHAnsi" w:cstheme="minorHAnsi"/>
          <w:color w:val="000000"/>
        </w:rPr>
        <w:t xml:space="preserve"> εί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ν</w:t>
      </w:r>
      <w:r w:rsidR="002C0F60" w:rsidRPr="002C0F60">
        <w:rPr>
          <w:rFonts w:asciiTheme="minorHAnsi" w:hAnsiTheme="minorHAnsi" w:cstheme="minorHAnsi"/>
          <w:color w:val="000000"/>
        </w:rPr>
        <w:t>αι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η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</w:t>
      </w:r>
      <w:r w:rsidR="002C0F60" w:rsidRPr="002C0F60">
        <w:rPr>
          <w:rFonts w:asciiTheme="minorHAnsi" w:hAnsiTheme="minorHAnsi" w:cstheme="minorHAnsi"/>
          <w:color w:val="000000"/>
        </w:rPr>
        <w:t>έ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ν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σ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υ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φέ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ρ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υ</w:t>
      </w:r>
      <w:r w:rsidR="002C0F60" w:rsidRPr="002C0F60">
        <w:rPr>
          <w:rFonts w:asciiTheme="minorHAnsi" w:hAnsiTheme="minorHAnsi" w:cstheme="minorHAnsi"/>
          <w:color w:val="000000"/>
          <w:spacing w:val="4"/>
        </w:rPr>
        <w:t>σ</w:t>
      </w:r>
      <w:r w:rsidR="002C0F60" w:rsidRPr="002C0F60">
        <w:rPr>
          <w:rFonts w:asciiTheme="minorHAnsi" w:hAnsiTheme="minorHAnsi" w:cstheme="minorHAnsi"/>
          <w:color w:val="000000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από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ι</w:t>
      </w:r>
      <w:r w:rsidR="002C0F60" w:rsidRPr="002C0F60">
        <w:rPr>
          <w:rFonts w:asciiTheme="minorHAnsi" w:hAnsiTheme="minorHAnsi" w:cstheme="minorHAnsi"/>
          <w:color w:val="000000"/>
        </w:rPr>
        <w:t>κ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ν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ομ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ι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κ</w:t>
      </w:r>
      <w:r w:rsidR="002C0F60" w:rsidRPr="002C0F60">
        <w:rPr>
          <w:rFonts w:asciiTheme="minorHAnsi" w:hAnsiTheme="minorHAnsi" w:cstheme="minorHAnsi"/>
          <w:color w:val="000000"/>
        </w:rPr>
        <w:t>ή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άπ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ψη πρ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σ</w:t>
      </w:r>
      <w:r w:rsidR="002C0F60" w:rsidRPr="002C0F60">
        <w:rPr>
          <w:rFonts w:asciiTheme="minorHAnsi" w:hAnsiTheme="minorHAnsi" w:cstheme="minorHAnsi"/>
          <w:color w:val="000000"/>
        </w:rPr>
        <w:t>φ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 xml:space="preserve">ρά </w:t>
      </w:r>
      <w:r w:rsidR="002C0F60" w:rsidRPr="002C0F60">
        <w:rPr>
          <w:rFonts w:asciiTheme="minorHAnsi" w:hAnsiTheme="minorHAnsi" w:cstheme="minorHAnsi"/>
          <w:color w:val="000000"/>
          <w:spacing w:val="25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 xml:space="preserve">βάσει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ιμής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και συγ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κ</w:t>
      </w:r>
      <w:r w:rsidR="002C0F60" w:rsidRPr="002C0F60">
        <w:rPr>
          <w:rFonts w:asciiTheme="minorHAnsi" w:hAnsiTheme="minorHAnsi" w:cstheme="minorHAnsi"/>
          <w:color w:val="000000"/>
        </w:rPr>
        <w:t>εκ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ρ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ι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έν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α</w:t>
      </w:r>
      <w:r w:rsidR="002C0F60" w:rsidRPr="002C0F60">
        <w:rPr>
          <w:rFonts w:asciiTheme="minorHAnsi" w:hAnsiTheme="minorHAnsi" w:cstheme="minorHAnsi"/>
          <w:color w:val="000000"/>
        </w:rPr>
        <w:t>,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εγ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ύ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ε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ρ</w:t>
      </w:r>
      <w:r w:rsidR="002C0F60" w:rsidRPr="002C0F60">
        <w:rPr>
          <w:rFonts w:asciiTheme="minorHAnsi" w:hAnsiTheme="minorHAnsi" w:cstheme="minorHAnsi"/>
          <w:color w:val="000000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σ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σ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ό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έ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κ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ωσ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ς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ε</w:t>
      </w:r>
      <w:r w:rsidR="002C0F60" w:rsidRPr="002C0F60">
        <w:rPr>
          <w:rFonts w:asciiTheme="minorHAnsi" w:hAnsiTheme="minorHAnsi" w:cstheme="minorHAnsi"/>
          <w:color w:val="000000"/>
        </w:rPr>
        <w:t>πί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τ</w:t>
      </w:r>
      <w:r w:rsidR="002C0F60" w:rsidRPr="002C0F60">
        <w:rPr>
          <w:rFonts w:asciiTheme="minorHAnsi" w:hAnsiTheme="minorHAnsi" w:cstheme="minorHAnsi"/>
          <w:color w:val="000000"/>
        </w:rPr>
        <w:t>ις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εκα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ό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(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%</w:t>
      </w:r>
      <w:r w:rsidR="002C0F60" w:rsidRPr="002C0F60">
        <w:rPr>
          <w:rFonts w:asciiTheme="minorHAnsi" w:hAnsiTheme="minorHAnsi" w:cstheme="minorHAnsi"/>
          <w:color w:val="000000"/>
        </w:rPr>
        <w:t>)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σ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 xml:space="preserve">η 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ν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όμ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ι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δ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ι</w:t>
      </w:r>
      <w:r w:rsidR="002C0F60" w:rsidRPr="002C0F60">
        <w:rPr>
          <w:rFonts w:asciiTheme="minorHAnsi" w:hAnsiTheme="minorHAnsi" w:cstheme="minorHAnsi"/>
          <w:color w:val="000000"/>
        </w:rPr>
        <w:t>αμορ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φ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ύ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ε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ν</w:t>
      </w:r>
      <w:r w:rsidR="002C0F60" w:rsidRPr="002C0F60">
        <w:rPr>
          <w:rFonts w:asciiTheme="minorHAnsi" w:hAnsiTheme="minorHAnsi" w:cstheme="minorHAnsi"/>
          <w:color w:val="000000"/>
        </w:rPr>
        <w:t>η κάθε</w:t>
      </w:r>
      <w:r w:rsidR="002C0F60" w:rsidRPr="002C0F60">
        <w:rPr>
          <w:rFonts w:asciiTheme="minorHAnsi" w:hAnsiTheme="minorHAnsi" w:cstheme="minorHAnsi"/>
          <w:color w:val="000000"/>
          <w:spacing w:val="27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φ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ρά</w:t>
      </w:r>
      <w:r w:rsidR="002C0F60" w:rsidRPr="002C0F60">
        <w:rPr>
          <w:rFonts w:asciiTheme="minorHAnsi" w:hAnsiTheme="minorHAnsi" w:cstheme="minorHAnsi"/>
          <w:color w:val="000000"/>
          <w:spacing w:val="27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έ</w:t>
      </w:r>
      <w:r w:rsidR="002C0F60" w:rsidRPr="002C0F60">
        <w:rPr>
          <w:rFonts w:asciiTheme="minorHAnsi" w:hAnsiTheme="minorHAnsi" w:cstheme="minorHAnsi"/>
          <w:color w:val="000000"/>
        </w:rPr>
        <w:t>ση</w:t>
      </w:r>
      <w:r w:rsidR="002C0F60" w:rsidRPr="002C0F60">
        <w:rPr>
          <w:rFonts w:asciiTheme="minorHAnsi" w:hAnsiTheme="minorHAnsi" w:cstheme="minorHAnsi"/>
          <w:color w:val="000000"/>
          <w:spacing w:val="26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ιμή</w:t>
      </w:r>
      <w:r w:rsidR="002C0F60" w:rsidRPr="002C0F60">
        <w:rPr>
          <w:rFonts w:asciiTheme="minorHAnsi" w:hAnsiTheme="minorHAnsi" w:cstheme="minorHAnsi"/>
          <w:color w:val="000000"/>
          <w:spacing w:val="27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</w:t>
      </w:r>
      <w:r w:rsidR="002C0F60" w:rsidRPr="002C0F60">
        <w:rPr>
          <w:rFonts w:asciiTheme="minorHAnsi" w:hAnsiTheme="minorHAnsi" w:cstheme="minorHAnsi"/>
          <w:color w:val="000000"/>
        </w:rPr>
        <w:t>ι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ν</w:t>
      </w:r>
      <w:r w:rsidR="002C0F60" w:rsidRPr="002C0F60">
        <w:rPr>
          <w:rFonts w:asciiTheme="minorHAnsi" w:hAnsiTheme="minorHAnsi" w:cstheme="minorHAnsi"/>
          <w:color w:val="000000"/>
        </w:rPr>
        <w:t>ικ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ή</w:t>
      </w:r>
      <w:r w:rsidR="002C0F60" w:rsidRPr="002C0F60">
        <w:rPr>
          <w:rFonts w:asciiTheme="minorHAnsi" w:hAnsiTheme="minorHAnsi" w:cstheme="minorHAnsi"/>
          <w:color w:val="000000"/>
        </w:rPr>
        <w:t>ς</w:t>
      </w:r>
      <w:r w:rsidR="002C0F60" w:rsidRPr="002C0F60">
        <w:rPr>
          <w:rFonts w:asciiTheme="minorHAnsi" w:hAnsiTheme="minorHAnsi" w:cstheme="minorHAnsi"/>
          <w:color w:val="000000"/>
          <w:spacing w:val="28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πώ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σ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ς</w:t>
      </w:r>
      <w:r w:rsidR="002C0F60" w:rsidRPr="002C0F60">
        <w:rPr>
          <w:rFonts w:asciiTheme="minorHAnsi" w:hAnsiTheme="minorHAnsi" w:cstheme="minorHAnsi"/>
          <w:color w:val="000000"/>
          <w:spacing w:val="28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υ</w:t>
      </w:r>
      <w:r w:rsidR="002C0F60" w:rsidRPr="002C0F60">
        <w:rPr>
          <w:rFonts w:asciiTheme="minorHAnsi" w:hAnsiTheme="minorHAnsi" w:cstheme="minorHAnsi"/>
          <w:color w:val="000000"/>
          <w:spacing w:val="27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κ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ά</w:t>
      </w:r>
      <w:r w:rsidR="002C0F60" w:rsidRPr="002C0F60">
        <w:rPr>
          <w:rFonts w:asciiTheme="minorHAnsi" w:hAnsiTheme="minorHAnsi" w:cstheme="minorHAnsi"/>
          <w:color w:val="000000"/>
        </w:rPr>
        <w:t>θε</w:t>
      </w:r>
      <w:r w:rsidR="002C0F60" w:rsidRPr="002C0F60">
        <w:rPr>
          <w:rFonts w:asciiTheme="minorHAnsi" w:hAnsiTheme="minorHAnsi" w:cstheme="minorHAnsi"/>
          <w:color w:val="000000"/>
          <w:spacing w:val="25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εί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δ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υς</w:t>
      </w:r>
      <w:r w:rsidR="002C0F60" w:rsidRPr="002C0F60">
        <w:rPr>
          <w:rFonts w:asciiTheme="minorHAnsi" w:hAnsiTheme="minorHAnsi" w:cstheme="minorHAnsi"/>
          <w:color w:val="000000"/>
          <w:spacing w:val="25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ν</w:t>
      </w:r>
      <w:r w:rsidR="002C0F60" w:rsidRPr="002C0F60">
        <w:rPr>
          <w:rFonts w:asciiTheme="minorHAnsi" w:hAnsiTheme="minorHAnsi" w:cstheme="minorHAnsi"/>
          <w:color w:val="000000"/>
          <w:spacing w:val="27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έρα</w:t>
      </w:r>
      <w:r w:rsidR="002C0F60" w:rsidRPr="002C0F60">
        <w:rPr>
          <w:rFonts w:asciiTheme="minorHAnsi" w:hAnsiTheme="minorHAnsi" w:cstheme="minorHAnsi"/>
          <w:color w:val="000000"/>
          <w:spacing w:val="27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α</w:t>
      </w:r>
      <w:r w:rsidR="002C0F60" w:rsidRPr="002C0F60">
        <w:rPr>
          <w:rFonts w:asciiTheme="minorHAnsi" w:hAnsiTheme="minorHAnsi" w:cstheme="minorHAnsi"/>
          <w:color w:val="000000"/>
        </w:rPr>
        <w:t>ράδ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σ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ς,</w:t>
      </w:r>
      <w:r w:rsidR="002C0F60" w:rsidRPr="002C0F60">
        <w:rPr>
          <w:rFonts w:asciiTheme="minorHAnsi" w:hAnsiTheme="minorHAnsi" w:cstheme="minorHAnsi"/>
          <w:color w:val="000000"/>
          <w:spacing w:val="28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ό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ω</w:t>
      </w:r>
      <w:r w:rsidR="002C0F60" w:rsidRPr="002C0F60">
        <w:rPr>
          <w:rFonts w:asciiTheme="minorHAnsi" w:hAnsiTheme="minorHAnsi" w:cstheme="minorHAnsi"/>
          <w:color w:val="000000"/>
        </w:rPr>
        <w:t>ς</w:t>
      </w:r>
      <w:r w:rsidR="002C0F60" w:rsidRPr="002C0F60">
        <w:rPr>
          <w:rFonts w:asciiTheme="minorHAnsi" w:hAnsiTheme="minorHAnsi" w:cstheme="minorHAnsi"/>
          <w:color w:val="000000"/>
          <w:spacing w:val="28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αυ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ή</w:t>
      </w:r>
      <w:r w:rsidR="002C0F60" w:rsidRPr="002C0F60">
        <w:rPr>
          <w:rFonts w:asciiTheme="minorHAnsi" w:hAnsiTheme="minorHAnsi" w:cstheme="minorHAnsi"/>
          <w:color w:val="000000"/>
          <w:spacing w:val="26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π</w:t>
      </w:r>
      <w:r w:rsidR="002C0F60" w:rsidRPr="002C0F60">
        <w:rPr>
          <w:rFonts w:asciiTheme="minorHAnsi" w:hAnsiTheme="minorHAnsi" w:cstheme="minorHAnsi"/>
          <w:color w:val="000000"/>
        </w:rPr>
        <w:t>ρ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κύ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ε</w:t>
      </w:r>
      <w:r w:rsidR="002C0F60" w:rsidRPr="002C0F60">
        <w:rPr>
          <w:rFonts w:asciiTheme="minorHAnsi" w:hAnsiTheme="minorHAnsi" w:cstheme="minorHAnsi"/>
          <w:color w:val="000000"/>
        </w:rPr>
        <w:t>ι από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εκ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ά</w:t>
      </w:r>
      <w:r w:rsidR="002C0F60" w:rsidRPr="002C0F60">
        <w:rPr>
          <w:rFonts w:asciiTheme="minorHAnsi" w:hAnsiTheme="minorHAnsi" w:cstheme="minorHAnsi"/>
          <w:color w:val="000000"/>
        </w:rPr>
        <w:t>σ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ε</w:t>
      </w:r>
      <w:r w:rsidR="002C0F60" w:rsidRPr="002C0F60">
        <w:rPr>
          <w:rFonts w:asciiTheme="minorHAnsi" w:hAnsiTheme="minorHAnsi" w:cstheme="minorHAnsi"/>
          <w:color w:val="000000"/>
          <w:spacing w:val="4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εκδι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δ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ό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ε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ν</w:t>
      </w:r>
      <w:r w:rsidR="002C0F60" w:rsidRPr="002C0F60">
        <w:rPr>
          <w:rFonts w:asciiTheme="minorHAnsi" w:hAnsiTheme="minorHAnsi" w:cstheme="minorHAnsi"/>
          <w:color w:val="000000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5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δ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ε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λτ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ί</w:t>
      </w:r>
      <w:r w:rsidR="002C0F60" w:rsidRPr="002C0F60">
        <w:rPr>
          <w:rFonts w:asciiTheme="minorHAnsi" w:hAnsiTheme="minorHAnsi" w:cstheme="minorHAnsi"/>
          <w:color w:val="000000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5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πι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στ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ί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σ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 xml:space="preserve">ς </w:t>
      </w:r>
      <w:r w:rsidR="002C0F60" w:rsidRPr="002C0F60">
        <w:rPr>
          <w:rFonts w:asciiTheme="minorHAnsi" w:hAnsiTheme="minorHAnsi" w:cstheme="minorHAnsi"/>
          <w:color w:val="000000"/>
          <w:spacing w:val="14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ι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ών</w:t>
      </w:r>
      <w:r w:rsidR="002C0F60" w:rsidRPr="002C0F60">
        <w:rPr>
          <w:rFonts w:asciiTheme="minorHAnsi" w:hAnsiTheme="minorHAnsi" w:cstheme="minorHAnsi"/>
          <w:color w:val="000000"/>
          <w:spacing w:val="3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π</w:t>
      </w:r>
      <w:r w:rsidR="002C0F60" w:rsidRPr="002C0F60">
        <w:rPr>
          <w:rFonts w:asciiTheme="minorHAnsi" w:hAnsiTheme="minorHAnsi" w:cstheme="minorHAnsi"/>
          <w:color w:val="000000"/>
        </w:rPr>
        <w:t>ό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5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ν</w:t>
      </w:r>
      <w:r w:rsidR="002C0F60" w:rsidRPr="002C0F60">
        <w:rPr>
          <w:rFonts w:asciiTheme="minorHAnsi" w:hAnsiTheme="minorHAnsi" w:cstheme="minorHAnsi"/>
          <w:color w:val="000000"/>
          <w:spacing w:val="3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υπ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ρεσία Ε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ρ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ί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υ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ς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Π</w:t>
      </w:r>
      <w:r w:rsidR="002C0F60" w:rsidRPr="002C0F60">
        <w:rPr>
          <w:rFonts w:asciiTheme="minorHAnsi" w:hAnsiTheme="minorHAnsi" w:cstheme="minorHAnsi"/>
          <w:color w:val="000000"/>
        </w:rPr>
        <w:t>εριφ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ε</w:t>
      </w:r>
      <w:r w:rsidR="002C0F60" w:rsidRPr="002C0F60">
        <w:rPr>
          <w:rFonts w:asciiTheme="minorHAnsi" w:hAnsiTheme="minorHAnsi" w:cstheme="minorHAnsi"/>
          <w:color w:val="000000"/>
        </w:rPr>
        <w:t>ρειακ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ή</w:t>
      </w:r>
      <w:r w:rsidR="002C0F60" w:rsidRPr="002C0F60">
        <w:rPr>
          <w:rFonts w:asciiTheme="minorHAnsi" w:hAnsiTheme="minorHAnsi" w:cstheme="minorHAnsi"/>
          <w:color w:val="000000"/>
        </w:rPr>
        <w:t>ς Ενό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η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ας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Ν</w:t>
      </w:r>
      <w:r w:rsidR="002C0F60" w:rsidRPr="002C0F60">
        <w:rPr>
          <w:rFonts w:asciiTheme="minorHAnsi" w:hAnsiTheme="minorHAnsi" w:cstheme="minorHAnsi"/>
          <w:color w:val="000000"/>
        </w:rPr>
        <w:t>.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 xml:space="preserve">Δράμας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 xml:space="preserve">για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ε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</w:t>
      </w:r>
      <w:r w:rsidR="002C0F60" w:rsidRPr="002C0F60">
        <w:rPr>
          <w:rFonts w:asciiTheme="minorHAnsi" w:hAnsiTheme="minorHAnsi" w:cstheme="minorHAnsi"/>
          <w:color w:val="000000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ι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όλ</w:t>
      </w:r>
      <w:r w:rsidR="002C0F60" w:rsidRPr="002C0F60">
        <w:rPr>
          <w:rFonts w:asciiTheme="minorHAnsi" w:hAnsiTheme="minorHAnsi" w:cstheme="minorHAnsi"/>
          <w:color w:val="000000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δ</w:t>
      </w:r>
      <w:r w:rsidR="002C0F60" w:rsidRPr="002C0F60">
        <w:rPr>
          <w:rFonts w:asciiTheme="minorHAnsi" w:hAnsiTheme="minorHAnsi" w:cstheme="minorHAnsi"/>
          <w:color w:val="000000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και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τ</w:t>
      </w:r>
      <w:r w:rsidR="002C0F60" w:rsidRPr="002C0F60">
        <w:rPr>
          <w:rFonts w:asciiTheme="minorHAnsi" w:hAnsiTheme="minorHAnsi" w:cstheme="minorHAnsi"/>
          <w:color w:val="000000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εί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δ</w:t>
      </w:r>
      <w:r w:rsidR="002C0F60" w:rsidRPr="002C0F60">
        <w:rPr>
          <w:rFonts w:asciiTheme="minorHAnsi" w:hAnsiTheme="minorHAnsi" w:cstheme="minorHAnsi"/>
          <w:color w:val="000000"/>
        </w:rPr>
        <w:t xml:space="preserve">η 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πω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ρ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ω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</w:t>
      </w:r>
      <w:r w:rsidR="002C0F60" w:rsidRPr="002C0F60">
        <w:rPr>
          <w:rFonts w:asciiTheme="minorHAnsi" w:hAnsiTheme="minorHAnsi" w:cstheme="minorHAnsi"/>
          <w:color w:val="000000"/>
        </w:rPr>
        <w:t>εί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υ,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κρ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ε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ω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</w:t>
      </w:r>
      <w:r w:rsidR="002C0F60" w:rsidRPr="002C0F60">
        <w:rPr>
          <w:rFonts w:asciiTheme="minorHAnsi" w:hAnsiTheme="minorHAnsi" w:cstheme="minorHAnsi"/>
          <w:color w:val="000000"/>
        </w:rPr>
        <w:t>ε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ί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υ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και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ι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χ</w:t>
      </w:r>
      <w:r w:rsidR="002C0F60" w:rsidRPr="002C0F60">
        <w:rPr>
          <w:rFonts w:asciiTheme="minorHAnsi" w:hAnsiTheme="minorHAnsi" w:cstheme="minorHAnsi"/>
          <w:color w:val="000000"/>
        </w:rPr>
        <w:t>θυ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πω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λ</w:t>
      </w:r>
      <w:r w:rsidR="002C0F60" w:rsidRPr="002C0F60">
        <w:rPr>
          <w:rFonts w:asciiTheme="minorHAnsi" w:hAnsiTheme="minorHAnsi" w:cstheme="minorHAnsi"/>
          <w:color w:val="000000"/>
        </w:rPr>
        <w:t>εί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υ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και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η χ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ό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ε</w:t>
      </w:r>
      <w:r w:rsidR="002C0F60" w:rsidRPr="002C0F60">
        <w:rPr>
          <w:rFonts w:asciiTheme="minorHAnsi" w:hAnsiTheme="minorHAnsi" w:cstheme="minorHAnsi"/>
          <w:color w:val="000000"/>
        </w:rPr>
        <w:t>ρη</w:t>
      </w:r>
      <w:r w:rsidR="002C0F60" w:rsidRPr="002C0F60">
        <w:rPr>
          <w:rFonts w:asciiTheme="minorHAnsi" w:hAnsiTheme="minorHAnsi" w:cstheme="minorHAnsi"/>
          <w:color w:val="000000"/>
          <w:spacing w:val="8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ιμή   για</w:t>
      </w:r>
      <w:r w:rsidR="002C0F60" w:rsidRPr="002C0F60">
        <w:rPr>
          <w:rFonts w:asciiTheme="minorHAnsi" w:hAnsiTheme="minorHAnsi" w:cstheme="minorHAnsi"/>
          <w:color w:val="000000"/>
          <w:spacing w:val="8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6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εί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δ</w:t>
      </w:r>
      <w:r w:rsidR="002C0F60" w:rsidRPr="002C0F60">
        <w:rPr>
          <w:rFonts w:asciiTheme="minorHAnsi" w:hAnsiTheme="minorHAnsi" w:cstheme="minorHAnsi"/>
          <w:color w:val="000000"/>
        </w:rPr>
        <w:t>η</w:t>
      </w:r>
      <w:r w:rsidR="002C0F60" w:rsidRPr="002C0F60">
        <w:rPr>
          <w:rFonts w:asciiTheme="minorHAnsi" w:hAnsiTheme="minorHAnsi" w:cstheme="minorHAnsi"/>
          <w:color w:val="000000"/>
          <w:spacing w:val="8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πα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ν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το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π</w:t>
      </w:r>
      <w:r w:rsidR="002C0F60" w:rsidRPr="002C0F60">
        <w:rPr>
          <w:rFonts w:asciiTheme="minorHAnsi" w:hAnsiTheme="minorHAnsi" w:cstheme="minorHAnsi"/>
          <w:color w:val="000000"/>
        </w:rPr>
        <w:t>ω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</w:t>
      </w:r>
      <w:r w:rsidR="002C0F60" w:rsidRPr="002C0F60">
        <w:rPr>
          <w:rFonts w:asciiTheme="minorHAnsi" w:hAnsiTheme="minorHAnsi" w:cstheme="minorHAnsi"/>
          <w:color w:val="000000"/>
        </w:rPr>
        <w:t>ε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ί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υ,</w:t>
      </w:r>
      <w:r w:rsidR="002C0F60" w:rsidRPr="002C0F60">
        <w:rPr>
          <w:rFonts w:asciiTheme="minorHAnsi" w:hAnsiTheme="minorHAnsi" w:cstheme="minorHAnsi"/>
          <w:color w:val="000000"/>
          <w:spacing w:val="9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γ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α</w:t>
      </w:r>
      <w:r w:rsidR="002C0F60" w:rsidRPr="002C0F60">
        <w:rPr>
          <w:rFonts w:asciiTheme="minorHAnsi" w:hAnsiTheme="minorHAnsi" w:cstheme="minorHAnsi"/>
          <w:color w:val="000000"/>
        </w:rPr>
        <w:t>κ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κ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ικά</w:t>
      </w:r>
      <w:r w:rsidR="002C0F60" w:rsidRPr="002C0F60">
        <w:rPr>
          <w:rFonts w:asciiTheme="minorHAnsi" w:hAnsiTheme="minorHAnsi" w:cstheme="minorHAnsi"/>
          <w:color w:val="000000"/>
          <w:spacing w:val="8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εί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δη</w:t>
      </w:r>
      <w:r w:rsidR="002C0F60" w:rsidRPr="002C0F60">
        <w:rPr>
          <w:rFonts w:asciiTheme="minorHAnsi" w:hAnsiTheme="minorHAnsi" w:cstheme="minorHAnsi"/>
          <w:color w:val="000000"/>
        </w:rPr>
        <w:t>,</w:t>
      </w:r>
      <w:r w:rsidR="002C0F60" w:rsidRPr="002C0F60">
        <w:rPr>
          <w:rFonts w:asciiTheme="minorHAnsi" w:hAnsiTheme="minorHAnsi" w:cstheme="minorHAnsi"/>
          <w:color w:val="000000"/>
          <w:spacing w:val="9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εί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δ</w:t>
      </w:r>
      <w:r w:rsidR="002C0F60" w:rsidRPr="002C0F60">
        <w:rPr>
          <w:rFonts w:asciiTheme="minorHAnsi" w:hAnsiTheme="minorHAnsi" w:cstheme="minorHAnsi"/>
          <w:color w:val="000000"/>
        </w:rPr>
        <w:t>η</w:t>
      </w:r>
      <w:r w:rsidR="002C0F60" w:rsidRPr="002C0F60">
        <w:rPr>
          <w:rFonts w:asciiTheme="minorHAnsi" w:hAnsiTheme="minorHAnsi" w:cstheme="minorHAnsi"/>
          <w:color w:val="000000"/>
          <w:spacing w:val="8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ρτ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ιε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ίο</w:t>
      </w:r>
      <w:r w:rsidR="002C0F60" w:rsidRPr="002C0F60">
        <w:rPr>
          <w:rFonts w:asciiTheme="minorHAnsi" w:hAnsiTheme="minorHAnsi" w:cstheme="minorHAnsi"/>
          <w:color w:val="000000"/>
        </w:rPr>
        <w:t>υ</w:t>
      </w:r>
      <w:r w:rsidR="002C0F60" w:rsidRPr="002C0F60">
        <w:rPr>
          <w:rFonts w:asciiTheme="minorHAnsi" w:hAnsiTheme="minorHAnsi" w:cstheme="minorHAnsi"/>
          <w:color w:val="000000"/>
          <w:spacing w:val="9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και</w:t>
      </w:r>
      <w:r w:rsidR="002C0F60" w:rsidRPr="002C0F60">
        <w:rPr>
          <w:rFonts w:asciiTheme="minorHAnsi" w:hAnsiTheme="minorHAnsi" w:cstheme="minorHAnsi"/>
          <w:color w:val="000000"/>
          <w:spacing w:val="8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γάλα,</w:t>
      </w:r>
      <w:r w:rsidR="002C0F60" w:rsidRPr="002C0F60">
        <w:rPr>
          <w:rFonts w:asciiTheme="minorHAnsi" w:hAnsiTheme="minorHAnsi" w:cstheme="minorHAnsi"/>
          <w:color w:val="000000"/>
          <w:spacing w:val="9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για</w:t>
      </w:r>
      <w:r w:rsidR="002C0F60" w:rsidRPr="002C0F60">
        <w:rPr>
          <w:rFonts w:asciiTheme="minorHAnsi" w:hAnsiTheme="minorHAnsi" w:cstheme="minorHAnsi"/>
          <w:color w:val="000000"/>
          <w:spacing w:val="5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ο σύν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</w:t>
      </w:r>
      <w:r w:rsidR="002C0F60" w:rsidRPr="002C0F60">
        <w:rPr>
          <w:rFonts w:asciiTheme="minorHAnsi" w:hAnsiTheme="minorHAnsi" w:cstheme="minorHAnsi"/>
          <w:color w:val="000000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 xml:space="preserve"> τ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υ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ρ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ϋ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λο</w:t>
      </w:r>
      <w:r w:rsidR="002C0F60" w:rsidRPr="002C0F60">
        <w:rPr>
          <w:rFonts w:asciiTheme="minorHAnsi" w:hAnsiTheme="minorHAnsi" w:cstheme="minorHAnsi"/>
          <w:color w:val="000000"/>
        </w:rPr>
        <w:t>γ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ι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σ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μ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ύ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ς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κάθε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ά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δ</w:t>
      </w:r>
      <w:r w:rsidR="002C0F60" w:rsidRPr="002C0F60">
        <w:rPr>
          <w:rFonts w:asciiTheme="minorHAnsi" w:hAnsiTheme="minorHAnsi" w:cstheme="minorHAnsi"/>
          <w:color w:val="000000"/>
        </w:rPr>
        <w:t>ας.</w:t>
      </w:r>
    </w:p>
    <w:p w:rsidR="00771783" w:rsidRPr="002C0F60" w:rsidRDefault="00DD7B75" w:rsidP="00B4525F">
      <w:pPr>
        <w:pStyle w:val="a4"/>
        <w:rPr>
          <w:rFonts w:asciiTheme="minorHAnsi" w:hAnsiTheme="minorHAnsi" w:cstheme="minorHAnsi"/>
          <w:szCs w:val="24"/>
        </w:rPr>
      </w:pPr>
      <w:r w:rsidRPr="002C0F60">
        <w:rPr>
          <w:rFonts w:asciiTheme="minorHAnsi" w:hAnsiTheme="minorHAnsi" w:cstheme="minorHAnsi"/>
          <w:b/>
          <w:szCs w:val="24"/>
        </w:rPr>
        <w:t>7. Προϋπολογισμός:</w:t>
      </w:r>
      <w:r w:rsidR="00817AFF" w:rsidRPr="002C0F60">
        <w:rPr>
          <w:rFonts w:asciiTheme="minorHAnsi" w:hAnsiTheme="minorHAnsi" w:cstheme="minorHAnsi"/>
          <w:szCs w:val="24"/>
        </w:rPr>
        <w:t>86.450,00</w:t>
      </w:r>
      <w:r w:rsidR="00571A98" w:rsidRPr="002C0F60">
        <w:rPr>
          <w:rFonts w:asciiTheme="minorHAnsi" w:hAnsiTheme="minorHAnsi" w:cstheme="minorHAnsi"/>
          <w:szCs w:val="24"/>
        </w:rPr>
        <w:t xml:space="preserve">€ (με τον ΦΠΑ </w:t>
      </w:r>
      <w:r w:rsidR="00817AFF" w:rsidRPr="002C0F60">
        <w:rPr>
          <w:rFonts w:asciiTheme="minorHAnsi" w:hAnsiTheme="minorHAnsi" w:cstheme="minorHAnsi"/>
          <w:szCs w:val="24"/>
        </w:rPr>
        <w:t xml:space="preserve"> 13% και </w:t>
      </w:r>
      <w:r w:rsidR="00571A98" w:rsidRPr="002C0F60">
        <w:rPr>
          <w:rFonts w:asciiTheme="minorHAnsi" w:hAnsiTheme="minorHAnsi" w:cstheme="minorHAnsi"/>
          <w:szCs w:val="24"/>
        </w:rPr>
        <w:t>24%).</w:t>
      </w:r>
    </w:p>
    <w:p w:rsidR="002C0F60" w:rsidRPr="002C0F60" w:rsidRDefault="00571A98" w:rsidP="002C0F60">
      <w:pPr>
        <w:widowControl w:val="0"/>
        <w:autoSpaceDE w:val="0"/>
        <w:autoSpaceDN w:val="0"/>
        <w:adjustRightInd w:val="0"/>
        <w:spacing w:before="60"/>
        <w:ind w:right="72"/>
        <w:jc w:val="both"/>
        <w:rPr>
          <w:rFonts w:asciiTheme="minorHAnsi" w:hAnsiTheme="minorHAnsi" w:cstheme="minorHAnsi"/>
          <w:color w:val="000000"/>
        </w:rPr>
      </w:pPr>
      <w:r w:rsidRPr="002C0F60">
        <w:rPr>
          <w:rFonts w:asciiTheme="minorHAnsi" w:hAnsiTheme="minorHAnsi" w:cstheme="minorHAnsi"/>
          <w:b/>
        </w:rPr>
        <w:t>8.</w:t>
      </w:r>
      <w:r w:rsidRPr="002C0F60">
        <w:rPr>
          <w:rFonts w:asciiTheme="minorHAnsi" w:hAnsiTheme="minorHAnsi" w:cstheme="minorHAnsi"/>
        </w:rPr>
        <w:t xml:space="preserve"> </w:t>
      </w:r>
      <w:r w:rsidR="00E70328" w:rsidRPr="002C0F60">
        <w:rPr>
          <w:rFonts w:asciiTheme="minorHAnsi" w:hAnsiTheme="minorHAnsi" w:cstheme="minorHAnsi"/>
          <w:b/>
        </w:rPr>
        <w:t>Υποδιαίρεση της προμήθειας σε</w:t>
      </w:r>
      <w:r w:rsidR="00885E9E" w:rsidRPr="002C0F60">
        <w:rPr>
          <w:rFonts w:asciiTheme="minorHAnsi" w:hAnsiTheme="minorHAnsi" w:cstheme="minorHAnsi"/>
          <w:b/>
        </w:rPr>
        <w:t xml:space="preserve"> τμήματα(</w:t>
      </w:r>
      <w:r w:rsidR="00E70328" w:rsidRPr="002C0F60">
        <w:rPr>
          <w:rFonts w:asciiTheme="minorHAnsi" w:hAnsiTheme="minorHAnsi" w:cstheme="minorHAnsi"/>
          <w:b/>
        </w:rPr>
        <w:t xml:space="preserve"> «γραμμές»</w:t>
      </w:r>
      <w:r w:rsidR="00885E9E" w:rsidRPr="002C0F60">
        <w:rPr>
          <w:rFonts w:asciiTheme="minorHAnsi" w:hAnsiTheme="minorHAnsi" w:cstheme="minorHAnsi"/>
          <w:b/>
        </w:rPr>
        <w:t>)</w:t>
      </w:r>
      <w:r w:rsidR="00E70328" w:rsidRPr="002C0F60">
        <w:rPr>
          <w:rFonts w:asciiTheme="minorHAnsi" w:hAnsiTheme="minorHAnsi" w:cstheme="minorHAnsi"/>
          <w:b/>
        </w:rPr>
        <w:t xml:space="preserve"> </w:t>
      </w:r>
      <w:r w:rsidRPr="002C0F60">
        <w:rPr>
          <w:rFonts w:asciiTheme="minorHAnsi" w:hAnsiTheme="minorHAnsi" w:cstheme="minorHAnsi"/>
          <w:b/>
        </w:rPr>
        <w:t>:</w:t>
      </w:r>
      <w:r w:rsidR="00E70328" w:rsidRPr="002C0F60">
        <w:rPr>
          <w:rFonts w:asciiTheme="minorHAnsi" w:hAnsiTheme="minorHAnsi" w:cstheme="minorHAnsi"/>
          <w:b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Οι</w:t>
      </w:r>
      <w:r w:rsidR="002C0F60" w:rsidRPr="002C0F6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ρ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σ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φ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ρ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έ</w:t>
      </w:r>
      <w:r w:rsidR="002C0F60" w:rsidRPr="002C0F60">
        <w:rPr>
          <w:rFonts w:asciiTheme="minorHAnsi" w:hAnsiTheme="minorHAnsi" w:cstheme="minorHAnsi"/>
          <w:color w:val="000000"/>
        </w:rPr>
        <w:t>ς</w:t>
      </w:r>
      <w:r w:rsidR="002C0F60" w:rsidRPr="002C0F60">
        <w:rPr>
          <w:rFonts w:asciiTheme="minorHAnsi" w:hAnsiTheme="minorHAnsi" w:cstheme="minorHAnsi"/>
          <w:color w:val="000000"/>
          <w:spacing w:val="3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υ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βά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λ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λο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ν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αι</w:t>
      </w:r>
      <w:r w:rsidR="002C0F60" w:rsidRPr="002C0F60">
        <w:rPr>
          <w:rFonts w:asciiTheme="minorHAnsi" w:hAnsiTheme="minorHAnsi" w:cstheme="minorHAnsi"/>
          <w:color w:val="000000"/>
          <w:spacing w:val="4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για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ένα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ή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πε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ρ</w:t>
      </w:r>
      <w:r w:rsidR="002C0F60" w:rsidRPr="002C0F60">
        <w:rPr>
          <w:rFonts w:asciiTheme="minorHAnsi" w:hAnsiTheme="minorHAnsi" w:cstheme="minorHAnsi"/>
          <w:color w:val="000000"/>
        </w:rPr>
        <w:t>ι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σ</w:t>
      </w:r>
      <w:r w:rsidR="002C0F60" w:rsidRPr="002C0F60">
        <w:rPr>
          <w:rFonts w:asciiTheme="minorHAnsi" w:hAnsiTheme="minorHAnsi" w:cstheme="minorHAnsi"/>
          <w:color w:val="000000"/>
        </w:rPr>
        <w:t>σ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ό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 xml:space="preserve">ερα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ή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ατα</w:t>
      </w:r>
      <w:r w:rsidR="002C0F60" w:rsidRPr="002C0F60">
        <w:rPr>
          <w:rFonts w:asciiTheme="minorHAnsi" w:hAnsiTheme="minorHAnsi" w:cstheme="minorHAnsi"/>
          <w:color w:val="000000"/>
          <w:spacing w:val="3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(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ά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δ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ε</w:t>
      </w:r>
      <w:r w:rsidR="002C0F60" w:rsidRPr="002C0F60">
        <w:rPr>
          <w:rFonts w:asciiTheme="minorHAnsi" w:hAnsiTheme="minorHAnsi" w:cstheme="minorHAnsi"/>
          <w:color w:val="000000"/>
        </w:rPr>
        <w:t>ς)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τ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ς</w:t>
      </w:r>
      <w:r w:rsidR="002C0F60" w:rsidRPr="002C0F60">
        <w:rPr>
          <w:rFonts w:asciiTheme="minorHAnsi" w:hAnsiTheme="minorHAnsi" w:cstheme="minorHAnsi"/>
          <w:color w:val="000000"/>
          <w:spacing w:val="3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π</w:t>
      </w:r>
      <w:r w:rsidR="002C0F60" w:rsidRPr="002C0F60">
        <w:rPr>
          <w:rFonts w:asciiTheme="minorHAnsi" w:hAnsiTheme="minorHAnsi" w:cstheme="minorHAnsi"/>
          <w:color w:val="000000"/>
        </w:rPr>
        <w:t>ρ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μ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ή</w:t>
      </w:r>
      <w:r w:rsidR="002C0F60" w:rsidRPr="002C0F60">
        <w:rPr>
          <w:rFonts w:asciiTheme="minorHAnsi" w:hAnsiTheme="minorHAnsi" w:cstheme="minorHAnsi"/>
          <w:color w:val="000000"/>
        </w:rPr>
        <w:t>θειας,</w:t>
      </w:r>
      <w:r w:rsidR="002C0F60" w:rsidRPr="002C0F60">
        <w:rPr>
          <w:rFonts w:asciiTheme="minorHAnsi" w:hAnsiTheme="minorHAnsi" w:cstheme="minorHAnsi"/>
          <w:color w:val="000000"/>
          <w:spacing w:val="3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για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τ</w:t>
      </w:r>
      <w:r w:rsidR="002C0F60" w:rsidRPr="002C0F60">
        <w:rPr>
          <w:rFonts w:asciiTheme="minorHAnsi" w:hAnsiTheme="minorHAnsi" w:cstheme="minorHAnsi"/>
          <w:color w:val="000000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3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σ</w:t>
      </w:r>
      <w:r w:rsidR="002C0F60" w:rsidRPr="002C0F60">
        <w:rPr>
          <w:rFonts w:asciiTheme="minorHAnsi" w:hAnsiTheme="minorHAnsi" w:cstheme="minorHAnsi"/>
          <w:color w:val="000000"/>
        </w:rPr>
        <w:t>ύν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λ</w:t>
      </w:r>
      <w:r w:rsidR="002C0F60" w:rsidRPr="002C0F60">
        <w:rPr>
          <w:rFonts w:asciiTheme="minorHAnsi" w:hAnsiTheme="minorHAnsi" w:cstheme="minorHAnsi"/>
          <w:color w:val="000000"/>
        </w:rPr>
        <w:t>ο</w:t>
      </w:r>
      <w:r w:rsidR="002C0F60" w:rsidRPr="002C0F60">
        <w:rPr>
          <w:rFonts w:asciiTheme="minorHAnsi" w:hAnsiTheme="minorHAnsi" w:cstheme="minorHAnsi"/>
          <w:color w:val="000000"/>
          <w:spacing w:val="3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</w:rPr>
        <w:t>ς πρ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κυρηχ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θ</w:t>
      </w:r>
      <w:r w:rsidR="002C0F60" w:rsidRPr="002C0F60">
        <w:rPr>
          <w:rFonts w:asciiTheme="minorHAnsi" w:hAnsiTheme="minorHAnsi" w:cstheme="minorHAnsi"/>
          <w:color w:val="000000"/>
        </w:rPr>
        <w:t>είσας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π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σό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η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α</w:t>
      </w:r>
      <w:r w:rsidR="002C0F60" w:rsidRPr="002C0F60">
        <w:rPr>
          <w:rFonts w:asciiTheme="minorHAnsi" w:hAnsiTheme="minorHAnsi" w:cstheme="minorHAnsi"/>
          <w:color w:val="000000"/>
        </w:rPr>
        <w:t>ς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υ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2C0F60" w:rsidRPr="002C0F60">
        <w:rPr>
          <w:rFonts w:asciiTheme="minorHAnsi" w:hAnsiTheme="minorHAnsi" w:cstheme="minorHAnsi"/>
          <w:color w:val="000000"/>
        </w:rPr>
        <w:t>κάθε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 xml:space="preserve"> τ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ή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μ</w:t>
      </w:r>
      <w:r w:rsidR="002C0F60" w:rsidRPr="002C0F60">
        <w:rPr>
          <w:rFonts w:asciiTheme="minorHAnsi" w:hAnsiTheme="minorHAnsi" w:cstheme="minorHAnsi"/>
          <w:color w:val="000000"/>
        </w:rPr>
        <w:t>α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>τ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</w:t>
      </w:r>
      <w:r w:rsidR="002C0F60" w:rsidRPr="002C0F60">
        <w:rPr>
          <w:rFonts w:asciiTheme="minorHAnsi" w:hAnsiTheme="minorHAnsi" w:cstheme="minorHAnsi"/>
          <w:color w:val="000000"/>
        </w:rPr>
        <w:t>ς</w:t>
      </w:r>
      <w:r w:rsidR="002C0F60" w:rsidRPr="002C0F60">
        <w:rPr>
          <w:rFonts w:asciiTheme="minorHAnsi" w:hAnsiTheme="minorHAnsi" w:cstheme="minorHAnsi"/>
          <w:color w:val="000000"/>
          <w:spacing w:val="-2"/>
        </w:rPr>
        <w:t xml:space="preserve"> (</w:t>
      </w:r>
      <w:r w:rsidR="002C0F60" w:rsidRPr="002C0F60">
        <w:rPr>
          <w:rFonts w:asciiTheme="minorHAnsi" w:hAnsiTheme="minorHAnsi" w:cstheme="minorHAnsi"/>
          <w:color w:val="000000"/>
          <w:spacing w:val="1"/>
        </w:rPr>
        <w:t>ομ</w:t>
      </w:r>
      <w:r w:rsidR="002C0F60" w:rsidRPr="002C0F60">
        <w:rPr>
          <w:rFonts w:asciiTheme="minorHAnsi" w:hAnsiTheme="minorHAnsi" w:cstheme="minorHAnsi"/>
          <w:color w:val="000000"/>
          <w:spacing w:val="-3"/>
        </w:rPr>
        <w:t>ά</w:t>
      </w:r>
      <w:r w:rsidR="002C0F60" w:rsidRPr="002C0F60">
        <w:rPr>
          <w:rFonts w:asciiTheme="minorHAnsi" w:hAnsiTheme="minorHAnsi" w:cstheme="minorHAnsi"/>
          <w:color w:val="000000"/>
        </w:rPr>
        <w:t>δ</w:t>
      </w:r>
      <w:r w:rsidR="002C0F60" w:rsidRPr="002C0F60">
        <w:rPr>
          <w:rFonts w:asciiTheme="minorHAnsi" w:hAnsiTheme="minorHAnsi" w:cstheme="minorHAnsi"/>
          <w:color w:val="000000"/>
          <w:spacing w:val="-1"/>
        </w:rPr>
        <w:t>α</w:t>
      </w:r>
      <w:r w:rsidR="002C0F60" w:rsidRPr="002C0F60">
        <w:rPr>
          <w:rFonts w:asciiTheme="minorHAnsi" w:hAnsiTheme="minorHAnsi" w:cstheme="minorHAnsi"/>
          <w:color w:val="000000"/>
        </w:rPr>
        <w:t>ς</w:t>
      </w:r>
      <w:r w:rsidR="002C0F60" w:rsidRPr="002C0F60">
        <w:rPr>
          <w:rFonts w:asciiTheme="minorHAnsi" w:hAnsiTheme="minorHAnsi" w:cstheme="minorHAnsi"/>
          <w:color w:val="000000"/>
          <w:spacing w:val="4"/>
        </w:rPr>
        <w:t>)</w:t>
      </w:r>
      <w:r w:rsidR="002C0F60" w:rsidRPr="002C0F60">
        <w:rPr>
          <w:rFonts w:asciiTheme="minorHAnsi" w:hAnsiTheme="minorHAnsi" w:cstheme="minorHAnsi"/>
          <w:color w:val="000000"/>
        </w:rPr>
        <w:t>.</w:t>
      </w:r>
    </w:p>
    <w:p w:rsidR="00E70328" w:rsidRPr="002C0F60" w:rsidRDefault="00E70328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 w:cstheme="minorHAnsi"/>
        </w:rPr>
      </w:pPr>
      <w:r w:rsidRPr="002C0F60">
        <w:rPr>
          <w:rFonts w:asciiTheme="minorHAnsi" w:hAnsiTheme="minorHAnsi" w:cstheme="minorHAnsi"/>
          <w:spacing w:val="1"/>
        </w:rPr>
        <w:t xml:space="preserve"> </w:t>
      </w:r>
      <w:r w:rsidRPr="002C0F60">
        <w:rPr>
          <w:rFonts w:asciiTheme="minorHAnsi" w:hAnsiTheme="minorHAnsi" w:cstheme="minorHAnsi"/>
          <w:b/>
        </w:rPr>
        <w:t>9:Δικα</w:t>
      </w:r>
      <w:r w:rsidR="008B1DC6" w:rsidRPr="002C0F60">
        <w:rPr>
          <w:rFonts w:asciiTheme="minorHAnsi" w:hAnsiTheme="minorHAnsi" w:cstheme="minorHAnsi"/>
          <w:b/>
        </w:rPr>
        <w:t xml:space="preserve">ιούμενοι </w:t>
      </w:r>
      <w:r w:rsidRPr="002C0F60">
        <w:rPr>
          <w:rFonts w:asciiTheme="minorHAnsi" w:hAnsiTheme="minorHAnsi" w:cstheme="minorHAnsi"/>
          <w:b/>
        </w:rPr>
        <w:t xml:space="preserve"> Συμμετοχής : </w:t>
      </w:r>
      <w:r w:rsidR="008B1DC6" w:rsidRPr="002C0F60">
        <w:rPr>
          <w:rFonts w:asciiTheme="minorHAnsi" w:hAnsiTheme="minorHAnsi" w:cstheme="minorHAnsi"/>
        </w:rPr>
        <w:t xml:space="preserve">Αναφέρονται αναλυτικά στο άρθρο 2.2.1 της διακήρυξης. </w:t>
      </w:r>
    </w:p>
    <w:p w:rsidR="008B1DC6" w:rsidRPr="002C0F60" w:rsidRDefault="008B1DC6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 w:cstheme="minorHAnsi"/>
          <w:b/>
          <w:u w:val="single"/>
        </w:rPr>
      </w:pPr>
      <w:r w:rsidRPr="002C0F60">
        <w:rPr>
          <w:rFonts w:asciiTheme="minorHAnsi" w:hAnsiTheme="minorHAnsi" w:cstheme="minorHAnsi"/>
          <w:b/>
        </w:rPr>
        <w:t>10. Απαιτούμενες εγγυήσεις</w:t>
      </w:r>
      <w:r w:rsidRPr="002C0F60">
        <w:rPr>
          <w:rFonts w:asciiTheme="minorHAnsi" w:hAnsiTheme="minorHAnsi" w:cstheme="minorHAnsi"/>
        </w:rPr>
        <w:t xml:space="preserve">: Κατάθεση εγγυητική επιστολή συμμετοχής 1% όπως αναλυτικά αναφέρεται στο άρθρο 2.2.2.1 της διακήρυξης. </w:t>
      </w:r>
    </w:p>
    <w:p w:rsidR="00B4525F" w:rsidRPr="002C0F60" w:rsidRDefault="00A1622E" w:rsidP="00B4525F">
      <w:pPr>
        <w:rPr>
          <w:rFonts w:asciiTheme="minorHAnsi" w:hAnsiTheme="minorHAnsi" w:cstheme="minorHAnsi"/>
        </w:rPr>
      </w:pPr>
      <w:r w:rsidRPr="002C0F60">
        <w:rPr>
          <w:rFonts w:asciiTheme="minorHAnsi" w:hAnsiTheme="minorHAnsi" w:cstheme="minorHAnsi"/>
          <w:b/>
        </w:rPr>
        <w:t>11</w:t>
      </w:r>
      <w:r w:rsidR="001E72BF" w:rsidRPr="002C0F60">
        <w:rPr>
          <w:rFonts w:asciiTheme="minorHAnsi" w:hAnsiTheme="minorHAnsi" w:cstheme="minorHAnsi"/>
          <w:b/>
        </w:rPr>
        <w:t xml:space="preserve">. </w:t>
      </w:r>
      <w:r w:rsidR="00E80A36" w:rsidRPr="002C0F60">
        <w:rPr>
          <w:rFonts w:asciiTheme="minorHAnsi" w:hAnsiTheme="minorHAnsi" w:cstheme="minorHAnsi"/>
          <w:b/>
        </w:rPr>
        <w:t xml:space="preserve">Παραλαβή προσφορών: </w:t>
      </w:r>
      <w:r w:rsidR="006B2BB6" w:rsidRPr="002C0F60">
        <w:rPr>
          <w:rFonts w:asciiTheme="minorHAnsi" w:hAnsiTheme="minorHAnsi" w:cstheme="minorHAnsi"/>
        </w:rPr>
        <w:t xml:space="preserve">Ο διαγωνισμός θα διενεργηθεί </w:t>
      </w:r>
      <w:r w:rsidR="00B4525F" w:rsidRPr="002C0F60">
        <w:rPr>
          <w:rFonts w:asciiTheme="minorHAnsi" w:hAnsiTheme="minorHAnsi" w:cstheme="minorHAnsi"/>
        </w:rPr>
        <w:t xml:space="preserve">με χρήση της πλατφόρμας του Εθνικού Συστήματος Ηλεκτρονικών Δημοσίων Συμβάσεων (Ε.Σ.Η.Δ.Η.Σ.), μέσω της Διαδικτυακής πύλης </w:t>
      </w:r>
      <w:proofErr w:type="spellStart"/>
      <w:r w:rsidR="00B4525F" w:rsidRPr="002C0F60">
        <w:rPr>
          <w:rFonts w:asciiTheme="minorHAnsi" w:hAnsiTheme="minorHAnsi" w:cstheme="minorHAnsi"/>
        </w:rPr>
        <w:t>www</w:t>
      </w:r>
      <w:proofErr w:type="spellEnd"/>
      <w:r w:rsidR="00B4525F" w:rsidRPr="002C0F60">
        <w:rPr>
          <w:rFonts w:asciiTheme="minorHAnsi" w:hAnsiTheme="minorHAnsi" w:cstheme="minorHAnsi"/>
        </w:rPr>
        <w:t xml:space="preserve">. </w:t>
      </w:r>
      <w:proofErr w:type="spellStart"/>
      <w:r w:rsidR="00B4525F" w:rsidRPr="002C0F60">
        <w:rPr>
          <w:rFonts w:asciiTheme="minorHAnsi" w:hAnsiTheme="minorHAnsi" w:cstheme="minorHAnsi"/>
        </w:rPr>
        <w:t>p</w:t>
      </w:r>
      <w:r w:rsidR="00782BE5" w:rsidRPr="002C0F60">
        <w:rPr>
          <w:rFonts w:asciiTheme="minorHAnsi" w:hAnsiTheme="minorHAnsi" w:cstheme="minorHAnsi"/>
        </w:rPr>
        <w:t>romitheus.gov.gr</w:t>
      </w:r>
      <w:proofErr w:type="spellEnd"/>
      <w:r w:rsidR="00782BE5" w:rsidRPr="002C0F60">
        <w:rPr>
          <w:rFonts w:asciiTheme="minorHAnsi" w:hAnsiTheme="minorHAnsi" w:cstheme="minorHAnsi"/>
        </w:rPr>
        <w:t xml:space="preserve"> του συστήματος ο δε αριθμός </w:t>
      </w:r>
      <w:proofErr w:type="spellStart"/>
      <w:r w:rsidR="00782BE5" w:rsidRPr="002C0F60">
        <w:rPr>
          <w:rFonts w:asciiTheme="minorHAnsi" w:hAnsiTheme="minorHAnsi" w:cstheme="minorHAnsi"/>
        </w:rPr>
        <w:t>συστημικού</w:t>
      </w:r>
      <w:proofErr w:type="spellEnd"/>
      <w:r w:rsidR="00782BE5" w:rsidRPr="002C0F60">
        <w:rPr>
          <w:rFonts w:asciiTheme="minorHAnsi" w:hAnsiTheme="minorHAnsi" w:cstheme="minorHAnsi"/>
        </w:rPr>
        <w:t xml:space="preserve"> διαγωνισμού είναι:</w:t>
      </w:r>
      <w:r w:rsidR="002C0F60" w:rsidRPr="002C0F60">
        <w:rPr>
          <w:rFonts w:asciiTheme="minorHAnsi" w:hAnsiTheme="minorHAnsi" w:cstheme="minorHAnsi"/>
        </w:rPr>
        <w:t xml:space="preserve">   </w:t>
      </w:r>
      <w:r w:rsidR="009412EF" w:rsidRPr="009412EF">
        <w:rPr>
          <w:rFonts w:asciiTheme="minorHAnsi" w:hAnsiTheme="minorHAnsi" w:cstheme="minorHAnsi"/>
          <w:b/>
          <w:sz w:val="28"/>
          <w:szCs w:val="28"/>
        </w:rPr>
        <w:t>45717</w:t>
      </w:r>
      <w:r w:rsidR="002C0F60" w:rsidRPr="009412EF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C0F60" w:rsidRPr="002C0F60">
        <w:rPr>
          <w:rFonts w:asciiTheme="minorHAnsi" w:hAnsiTheme="minorHAnsi" w:cstheme="minorHAnsi"/>
        </w:rPr>
        <w:t xml:space="preserve">                                    </w:t>
      </w:r>
      <w:r w:rsidR="00782BE5" w:rsidRPr="002C0F60">
        <w:rPr>
          <w:rFonts w:asciiTheme="minorHAnsi" w:hAnsiTheme="minorHAnsi" w:cstheme="minorHAnsi"/>
        </w:rPr>
        <w:t xml:space="preserve"> </w:t>
      </w:r>
      <w:r w:rsidR="00B4525F" w:rsidRPr="002C0F60">
        <w:rPr>
          <w:rFonts w:asciiTheme="minorHAnsi" w:hAnsiTheme="minorHAnsi" w:cstheme="minorHAnsi"/>
        </w:rPr>
        <w:t xml:space="preserve">Η </w:t>
      </w:r>
      <w:r w:rsidR="009B0C31" w:rsidRPr="002C0F60">
        <w:rPr>
          <w:rFonts w:asciiTheme="minorHAnsi" w:hAnsiTheme="minorHAnsi" w:cstheme="minorHAnsi"/>
        </w:rPr>
        <w:t xml:space="preserve">καταληκτική ημερομηνία υποβολής </w:t>
      </w:r>
      <w:r w:rsidR="00B4525F" w:rsidRPr="002C0F60">
        <w:rPr>
          <w:rFonts w:asciiTheme="minorHAnsi" w:hAnsiTheme="minorHAnsi" w:cstheme="minorHAnsi"/>
        </w:rPr>
        <w:t xml:space="preserve"> των προσφορών είναι η</w:t>
      </w:r>
      <w:r w:rsidR="00782BE5" w:rsidRPr="002C0F60">
        <w:rPr>
          <w:rFonts w:asciiTheme="minorHAnsi" w:hAnsiTheme="minorHAnsi" w:cstheme="minorHAnsi"/>
        </w:rPr>
        <w:t xml:space="preserve">   </w:t>
      </w:r>
      <w:r w:rsidR="00B4525F" w:rsidRPr="002C0F60">
        <w:rPr>
          <w:rFonts w:asciiTheme="minorHAnsi" w:hAnsiTheme="minorHAnsi" w:cstheme="minorHAnsi"/>
          <w:b/>
        </w:rPr>
        <w:t xml:space="preserve">9-10-2017  </w:t>
      </w:r>
      <w:r w:rsidR="00B4525F" w:rsidRPr="002C0F60">
        <w:rPr>
          <w:rFonts w:asciiTheme="minorHAnsi" w:hAnsiTheme="minorHAnsi" w:cstheme="minorHAnsi"/>
        </w:rPr>
        <w:t>και ώρα  20:00  και  η αποσφράγιση των προσφορών θα γίνει την 16</w:t>
      </w:r>
      <w:r w:rsidR="00EC507A" w:rsidRPr="002C0F60">
        <w:rPr>
          <w:rFonts w:asciiTheme="minorHAnsi" w:hAnsiTheme="minorHAnsi" w:cstheme="minorHAnsi"/>
        </w:rPr>
        <w:t>/10/2017,</w:t>
      </w:r>
      <w:r w:rsidR="00B4525F" w:rsidRPr="002C0F60">
        <w:rPr>
          <w:rFonts w:asciiTheme="minorHAnsi" w:hAnsiTheme="minorHAnsi" w:cstheme="minorHAnsi"/>
        </w:rPr>
        <w:t>και ώρα  11:00.</w:t>
      </w:r>
    </w:p>
    <w:p w:rsidR="00A1622E" w:rsidRPr="002C0F60" w:rsidRDefault="00A1622E" w:rsidP="00B4525F">
      <w:pPr>
        <w:pStyle w:val="a4"/>
        <w:rPr>
          <w:rFonts w:asciiTheme="minorHAnsi" w:hAnsiTheme="minorHAnsi" w:cstheme="minorHAnsi"/>
          <w:szCs w:val="24"/>
        </w:rPr>
      </w:pPr>
      <w:r w:rsidRPr="002C0F60">
        <w:rPr>
          <w:rFonts w:asciiTheme="minorHAnsi" w:hAnsiTheme="minorHAnsi" w:cstheme="minorHAnsi"/>
          <w:b/>
          <w:szCs w:val="24"/>
        </w:rPr>
        <w:t>12</w:t>
      </w:r>
      <w:r w:rsidR="001E72BF" w:rsidRPr="002C0F60">
        <w:rPr>
          <w:rFonts w:asciiTheme="minorHAnsi" w:hAnsiTheme="minorHAnsi" w:cstheme="minorHAnsi"/>
          <w:b/>
          <w:szCs w:val="24"/>
        </w:rPr>
        <w:t>.Χρηματοδότηση:</w:t>
      </w:r>
      <w:r w:rsidRPr="002C0F60">
        <w:rPr>
          <w:rFonts w:asciiTheme="minorHAnsi" w:hAnsiTheme="minorHAnsi" w:cstheme="minorHAnsi"/>
          <w:szCs w:val="24"/>
        </w:rPr>
        <w:t>Η δαπάνη</w:t>
      </w:r>
      <w:r w:rsidR="00EC507A" w:rsidRPr="002C0F60">
        <w:rPr>
          <w:rFonts w:asciiTheme="minorHAnsi" w:hAnsiTheme="minorHAnsi" w:cstheme="minorHAnsi"/>
          <w:szCs w:val="24"/>
        </w:rPr>
        <w:t xml:space="preserve"> της προ</w:t>
      </w:r>
      <w:r w:rsidR="002C0F60" w:rsidRPr="002C0F60">
        <w:rPr>
          <w:rFonts w:asciiTheme="minorHAnsi" w:hAnsiTheme="minorHAnsi" w:cstheme="minorHAnsi"/>
          <w:szCs w:val="24"/>
        </w:rPr>
        <w:t xml:space="preserve">μήθειας τροφίμων και λοιπών αναλωσίμων ειδών παντοπωλείου </w:t>
      </w:r>
      <w:r w:rsidR="00EC507A" w:rsidRPr="002C0F60">
        <w:rPr>
          <w:rFonts w:asciiTheme="minorHAnsi" w:hAnsiTheme="minorHAnsi" w:cstheme="minorHAnsi"/>
          <w:szCs w:val="24"/>
        </w:rPr>
        <w:t xml:space="preserve"> </w:t>
      </w:r>
      <w:r w:rsidRPr="002C0F60">
        <w:rPr>
          <w:rFonts w:asciiTheme="minorHAnsi" w:hAnsiTheme="minorHAnsi" w:cstheme="minorHAnsi"/>
          <w:szCs w:val="24"/>
        </w:rPr>
        <w:t xml:space="preserve"> θα βαρύνει τους ιδίους πόρους του Δήμου και του εκάστοτε φορέα</w:t>
      </w:r>
      <w:r w:rsidR="00EC507A" w:rsidRPr="002C0F60">
        <w:rPr>
          <w:rFonts w:asciiTheme="minorHAnsi" w:hAnsiTheme="minorHAnsi" w:cstheme="minorHAnsi"/>
          <w:szCs w:val="24"/>
        </w:rPr>
        <w:t xml:space="preserve"> </w:t>
      </w:r>
      <w:r w:rsidRPr="002C0F60">
        <w:rPr>
          <w:rFonts w:asciiTheme="minorHAnsi" w:hAnsiTheme="minorHAnsi" w:cstheme="minorHAnsi"/>
          <w:szCs w:val="24"/>
        </w:rPr>
        <w:t xml:space="preserve">(ΝΠΔΔ,ΝΠΙΔ). </w:t>
      </w:r>
    </w:p>
    <w:p w:rsidR="00986F3E" w:rsidRPr="002C0F60" w:rsidRDefault="00A1622E" w:rsidP="004D7784">
      <w:pPr>
        <w:pStyle w:val="a4"/>
        <w:jc w:val="left"/>
        <w:rPr>
          <w:rFonts w:asciiTheme="minorHAnsi" w:hAnsiTheme="minorHAnsi" w:cstheme="minorHAnsi"/>
          <w:szCs w:val="24"/>
        </w:rPr>
      </w:pPr>
      <w:r w:rsidRPr="002C0F60">
        <w:rPr>
          <w:rFonts w:asciiTheme="minorHAnsi" w:hAnsiTheme="minorHAnsi" w:cstheme="minorHAnsi"/>
          <w:b/>
          <w:szCs w:val="24"/>
        </w:rPr>
        <w:t>13</w:t>
      </w:r>
      <w:r w:rsidR="00986F3E" w:rsidRPr="002C0F60">
        <w:rPr>
          <w:rFonts w:asciiTheme="minorHAnsi" w:hAnsiTheme="minorHAnsi" w:cstheme="minorHAnsi"/>
          <w:b/>
          <w:szCs w:val="24"/>
        </w:rPr>
        <w:t>.Δημοσιεύσεις:</w:t>
      </w:r>
      <w:r w:rsidR="00F36826" w:rsidRPr="002C0F60">
        <w:rPr>
          <w:rFonts w:asciiTheme="minorHAnsi" w:hAnsiTheme="minorHAnsi" w:cstheme="minorHAnsi"/>
          <w:szCs w:val="24"/>
        </w:rPr>
        <w:t>Τ</w:t>
      </w:r>
      <w:r w:rsidR="00A432AF" w:rsidRPr="002C0F60">
        <w:rPr>
          <w:rFonts w:asciiTheme="minorHAnsi" w:hAnsiTheme="minorHAnsi" w:cstheme="minorHAnsi"/>
          <w:szCs w:val="24"/>
        </w:rPr>
        <w:t xml:space="preserve">ο συνολικό κείμενο της διακήρυξης </w:t>
      </w:r>
      <w:r w:rsidR="00986F3E" w:rsidRPr="002C0F60">
        <w:rPr>
          <w:rFonts w:asciiTheme="minorHAnsi" w:hAnsiTheme="minorHAnsi" w:cstheme="minorHAnsi"/>
          <w:szCs w:val="24"/>
        </w:rPr>
        <w:t xml:space="preserve">αναρτάται </w:t>
      </w:r>
      <w:r w:rsidR="00A432AF" w:rsidRPr="002C0F60">
        <w:rPr>
          <w:rFonts w:asciiTheme="minorHAnsi" w:hAnsiTheme="minorHAnsi" w:cstheme="minorHAnsi"/>
          <w:szCs w:val="24"/>
        </w:rPr>
        <w:t>στο ΚΗΜΔΗΣ</w:t>
      </w:r>
      <w:r w:rsidR="00F36826" w:rsidRPr="002C0F60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F36826" w:rsidRPr="002C0F60">
        <w:rPr>
          <w:rFonts w:asciiTheme="minorHAnsi" w:hAnsiTheme="minorHAnsi" w:cstheme="minorHAnsi"/>
          <w:szCs w:val="24"/>
        </w:rPr>
        <w:t>www.promitheus.gov.gr</w:t>
      </w:r>
      <w:proofErr w:type="spellEnd"/>
      <w:r w:rsidR="00F36826" w:rsidRPr="002C0F60">
        <w:rPr>
          <w:rFonts w:asciiTheme="minorHAnsi" w:hAnsiTheme="minorHAnsi" w:cstheme="minorHAnsi"/>
          <w:szCs w:val="24"/>
        </w:rPr>
        <w:t>)</w:t>
      </w:r>
      <w:r w:rsidR="00872E06" w:rsidRPr="002C0F60">
        <w:rPr>
          <w:rFonts w:asciiTheme="minorHAnsi" w:hAnsiTheme="minorHAnsi" w:cstheme="minorHAnsi"/>
          <w:szCs w:val="24"/>
        </w:rPr>
        <w:t>,</w:t>
      </w:r>
      <w:r w:rsidR="00986F3E" w:rsidRPr="002C0F60">
        <w:rPr>
          <w:rFonts w:asciiTheme="minorHAnsi" w:hAnsiTheme="minorHAnsi" w:cstheme="minorHAnsi"/>
          <w:szCs w:val="24"/>
        </w:rPr>
        <w:t xml:space="preserve"> στο </w:t>
      </w:r>
      <w:r w:rsidR="00986F3E" w:rsidRPr="002C0F60">
        <w:rPr>
          <w:rFonts w:asciiTheme="minorHAnsi" w:hAnsiTheme="minorHAnsi" w:cstheme="minorHAnsi"/>
          <w:szCs w:val="24"/>
          <w:lang w:val="en-US"/>
        </w:rPr>
        <w:t>site</w:t>
      </w:r>
      <w:r w:rsidR="00986F3E" w:rsidRPr="002C0F60">
        <w:rPr>
          <w:rFonts w:asciiTheme="minorHAnsi" w:hAnsiTheme="minorHAnsi" w:cstheme="minorHAnsi"/>
          <w:szCs w:val="24"/>
        </w:rPr>
        <w:t xml:space="preserve"> του Δήμου</w:t>
      </w:r>
      <w:r w:rsidR="00EC6189" w:rsidRPr="002C0F60">
        <w:rPr>
          <w:rFonts w:asciiTheme="minorHAnsi" w:hAnsiTheme="minorHAnsi" w:cstheme="minorHAnsi"/>
          <w:szCs w:val="24"/>
        </w:rPr>
        <w:t xml:space="preserve"> </w:t>
      </w:r>
      <w:r w:rsidR="00EC6189" w:rsidRPr="002C0F60">
        <w:rPr>
          <w:rFonts w:asciiTheme="minorHAnsi" w:hAnsiTheme="minorHAnsi" w:cstheme="minorHAnsi"/>
          <w:szCs w:val="24"/>
          <w:lang w:val="en-US"/>
        </w:rPr>
        <w:t>www</w:t>
      </w:r>
      <w:r w:rsidR="00EC6189" w:rsidRPr="002C0F60">
        <w:rPr>
          <w:rFonts w:asciiTheme="minorHAnsi" w:hAnsiTheme="minorHAnsi" w:cstheme="minorHAnsi"/>
          <w:szCs w:val="24"/>
        </w:rPr>
        <w:t>.</w:t>
      </w:r>
      <w:proofErr w:type="spellStart"/>
      <w:r w:rsidR="00EC6189" w:rsidRPr="002C0F60">
        <w:rPr>
          <w:rFonts w:asciiTheme="minorHAnsi" w:hAnsiTheme="minorHAnsi" w:cstheme="minorHAnsi"/>
          <w:szCs w:val="24"/>
          <w:lang w:val="en-US"/>
        </w:rPr>
        <w:t>prosotsani</w:t>
      </w:r>
      <w:proofErr w:type="spellEnd"/>
      <w:r w:rsidR="00EC6189" w:rsidRPr="002C0F60">
        <w:rPr>
          <w:rFonts w:asciiTheme="minorHAnsi" w:hAnsiTheme="minorHAnsi" w:cstheme="minorHAnsi"/>
          <w:szCs w:val="24"/>
        </w:rPr>
        <w:t>.</w:t>
      </w:r>
      <w:r w:rsidR="00EC6189" w:rsidRPr="002C0F60">
        <w:rPr>
          <w:rFonts w:asciiTheme="minorHAnsi" w:hAnsiTheme="minorHAnsi" w:cstheme="minorHAnsi"/>
          <w:szCs w:val="24"/>
          <w:lang w:val="en-US"/>
        </w:rPr>
        <w:t>gr</w:t>
      </w:r>
      <w:r w:rsidR="00EC507A" w:rsidRPr="002C0F60">
        <w:rPr>
          <w:rFonts w:asciiTheme="minorHAnsi" w:hAnsiTheme="minorHAnsi" w:cstheme="minorHAnsi"/>
          <w:szCs w:val="24"/>
        </w:rPr>
        <w:t xml:space="preserve"> στις</w:t>
      </w:r>
      <w:r w:rsidRPr="002C0F60">
        <w:rPr>
          <w:rFonts w:asciiTheme="minorHAnsi" w:hAnsiTheme="minorHAnsi" w:cstheme="minorHAnsi"/>
          <w:szCs w:val="24"/>
        </w:rPr>
        <w:t xml:space="preserve"> προβλε</w:t>
      </w:r>
      <w:r w:rsidR="004D7784" w:rsidRPr="002C0F60">
        <w:rPr>
          <w:rFonts w:asciiTheme="minorHAnsi" w:hAnsiTheme="minorHAnsi" w:cstheme="minorHAnsi"/>
          <w:szCs w:val="24"/>
        </w:rPr>
        <w:t>πόμενες από το νόμο εφημερίδες.</w:t>
      </w:r>
    </w:p>
    <w:p w:rsidR="00872E06" w:rsidRPr="002C0F60" w:rsidRDefault="00872E06" w:rsidP="00B4525F">
      <w:pPr>
        <w:jc w:val="both"/>
        <w:rPr>
          <w:rFonts w:asciiTheme="minorHAnsi" w:hAnsiTheme="minorHAnsi" w:cstheme="minorHAnsi"/>
        </w:rPr>
      </w:pPr>
    </w:p>
    <w:p w:rsidR="00802C82" w:rsidRPr="002C0F60" w:rsidRDefault="00722FAE" w:rsidP="00B4525F">
      <w:pPr>
        <w:jc w:val="both"/>
        <w:rPr>
          <w:rFonts w:asciiTheme="minorHAnsi" w:hAnsiTheme="minorHAnsi" w:cstheme="minorHAnsi"/>
          <w:b/>
        </w:rPr>
      </w:pPr>
      <w:r w:rsidRPr="002C0F60">
        <w:rPr>
          <w:rFonts w:asciiTheme="minorHAnsi" w:hAnsiTheme="minorHAnsi" w:cstheme="minorHAnsi"/>
        </w:rPr>
        <w:tab/>
      </w:r>
      <w:r w:rsidRPr="002C0F60">
        <w:rPr>
          <w:rFonts w:asciiTheme="minorHAnsi" w:hAnsiTheme="minorHAnsi" w:cstheme="minorHAnsi"/>
        </w:rPr>
        <w:tab/>
      </w:r>
      <w:r w:rsidRPr="002C0F60">
        <w:rPr>
          <w:rFonts w:asciiTheme="minorHAnsi" w:hAnsiTheme="minorHAnsi" w:cstheme="minorHAnsi"/>
        </w:rPr>
        <w:tab/>
      </w:r>
      <w:r w:rsidRPr="002C0F60">
        <w:rPr>
          <w:rFonts w:asciiTheme="minorHAnsi" w:hAnsiTheme="minorHAnsi" w:cstheme="minorHAnsi"/>
        </w:rPr>
        <w:tab/>
      </w:r>
      <w:r w:rsidR="00802C82" w:rsidRPr="002C0F60">
        <w:rPr>
          <w:rFonts w:asciiTheme="minorHAnsi" w:hAnsiTheme="minorHAnsi" w:cstheme="minorHAnsi"/>
        </w:rPr>
        <w:tab/>
      </w:r>
      <w:r w:rsidR="00802C82" w:rsidRPr="002C0F60">
        <w:rPr>
          <w:rFonts w:asciiTheme="minorHAnsi" w:hAnsiTheme="minorHAnsi" w:cstheme="minorHAnsi"/>
        </w:rPr>
        <w:tab/>
      </w:r>
      <w:r w:rsidRPr="002C0F60">
        <w:rPr>
          <w:rFonts w:asciiTheme="minorHAnsi" w:hAnsiTheme="minorHAnsi" w:cstheme="minorHAnsi"/>
        </w:rPr>
        <w:tab/>
      </w:r>
      <w:r w:rsidRPr="002C0F60">
        <w:rPr>
          <w:rFonts w:asciiTheme="minorHAnsi" w:hAnsiTheme="minorHAnsi" w:cstheme="minorHAnsi"/>
        </w:rPr>
        <w:tab/>
      </w:r>
      <w:r w:rsidR="00872E06" w:rsidRPr="002C0F60">
        <w:rPr>
          <w:rFonts w:asciiTheme="minorHAnsi" w:hAnsiTheme="minorHAnsi" w:cstheme="minorHAnsi"/>
          <w:b/>
        </w:rPr>
        <w:t xml:space="preserve">          </w:t>
      </w:r>
      <w:r w:rsidRPr="002C0F60">
        <w:rPr>
          <w:rFonts w:asciiTheme="minorHAnsi" w:hAnsiTheme="minorHAnsi" w:cstheme="minorHAnsi"/>
          <w:b/>
        </w:rPr>
        <w:t>Ο Δήμαρχος</w:t>
      </w:r>
    </w:p>
    <w:p w:rsidR="00872E06" w:rsidRPr="002C0F60" w:rsidRDefault="00872E06" w:rsidP="00F8566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170D2" w:rsidRPr="002C0F60" w:rsidRDefault="00DC718C" w:rsidP="00F8566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C0F60">
        <w:rPr>
          <w:rFonts w:asciiTheme="minorHAnsi" w:hAnsiTheme="minorHAnsi" w:cstheme="minorHAnsi"/>
          <w:b/>
        </w:rPr>
        <w:tab/>
      </w:r>
      <w:r w:rsidRPr="002C0F60">
        <w:rPr>
          <w:rFonts w:asciiTheme="minorHAnsi" w:hAnsiTheme="minorHAnsi" w:cstheme="minorHAnsi"/>
          <w:b/>
        </w:rPr>
        <w:tab/>
      </w:r>
      <w:r w:rsidRPr="002C0F60">
        <w:rPr>
          <w:rFonts w:asciiTheme="minorHAnsi" w:hAnsiTheme="minorHAnsi" w:cstheme="minorHAnsi"/>
          <w:b/>
        </w:rPr>
        <w:tab/>
      </w:r>
      <w:r w:rsidRPr="002C0F60">
        <w:rPr>
          <w:rFonts w:asciiTheme="minorHAnsi" w:hAnsiTheme="minorHAnsi" w:cstheme="minorHAnsi"/>
          <w:b/>
        </w:rPr>
        <w:tab/>
      </w:r>
      <w:r w:rsidRPr="002C0F60">
        <w:rPr>
          <w:rFonts w:asciiTheme="minorHAnsi" w:hAnsiTheme="minorHAnsi" w:cstheme="minorHAnsi"/>
          <w:b/>
        </w:rPr>
        <w:tab/>
      </w:r>
      <w:r w:rsidRPr="002C0F60">
        <w:rPr>
          <w:rFonts w:asciiTheme="minorHAnsi" w:hAnsiTheme="minorHAnsi" w:cstheme="minorHAnsi"/>
          <w:b/>
        </w:rPr>
        <w:tab/>
      </w:r>
      <w:r w:rsidRPr="002C0F60">
        <w:rPr>
          <w:rFonts w:asciiTheme="minorHAnsi" w:hAnsiTheme="minorHAnsi" w:cstheme="minorHAnsi"/>
          <w:b/>
        </w:rPr>
        <w:tab/>
      </w:r>
      <w:r w:rsidRPr="002C0F60">
        <w:rPr>
          <w:rFonts w:asciiTheme="minorHAnsi" w:hAnsiTheme="minorHAnsi" w:cstheme="minorHAnsi"/>
          <w:b/>
        </w:rPr>
        <w:tab/>
        <w:t xml:space="preserve">    </w:t>
      </w:r>
      <w:r w:rsidR="00E170D2" w:rsidRPr="002C0F60">
        <w:rPr>
          <w:rFonts w:asciiTheme="minorHAnsi" w:hAnsiTheme="minorHAnsi" w:cstheme="minorHAnsi"/>
          <w:b/>
        </w:rPr>
        <w:t xml:space="preserve"> ΑΓΓΕΛΟΣ ΛΥΣΣΕΛΗΣ</w:t>
      </w:r>
    </w:p>
    <w:sectPr w:rsidR="00E170D2" w:rsidRPr="002C0F60" w:rsidSect="00EC507A">
      <w:footerReference w:type="default" r:id="rId7"/>
      <w:pgSz w:w="11907" w:h="16840" w:code="9"/>
      <w:pgMar w:top="1701" w:right="708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94" w:rsidRDefault="00780494" w:rsidP="00B05EED">
      <w:r>
        <w:separator/>
      </w:r>
    </w:p>
  </w:endnote>
  <w:endnote w:type="continuationSeparator" w:id="0">
    <w:p w:rsidR="00780494" w:rsidRDefault="00780494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Default="00FF1C34">
    <w:pPr>
      <w:pStyle w:val="a3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94" w:rsidRDefault="00780494" w:rsidP="00B05EED">
      <w:r>
        <w:separator/>
      </w:r>
    </w:p>
  </w:footnote>
  <w:footnote w:type="continuationSeparator" w:id="0">
    <w:p w:rsidR="00780494" w:rsidRDefault="00780494" w:rsidP="00B0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10341"/>
    <w:rsid w:val="00041B55"/>
    <w:rsid w:val="00065486"/>
    <w:rsid w:val="000B66D5"/>
    <w:rsid w:val="000D678B"/>
    <w:rsid w:val="000D7F1E"/>
    <w:rsid w:val="00100A0A"/>
    <w:rsid w:val="0010302A"/>
    <w:rsid w:val="001153A7"/>
    <w:rsid w:val="00134844"/>
    <w:rsid w:val="001638F1"/>
    <w:rsid w:val="00187B4D"/>
    <w:rsid w:val="001D44FC"/>
    <w:rsid w:val="001E0D55"/>
    <w:rsid w:val="001E72BF"/>
    <w:rsid w:val="00201E5D"/>
    <w:rsid w:val="00240299"/>
    <w:rsid w:val="00246A93"/>
    <w:rsid w:val="00254A30"/>
    <w:rsid w:val="00262924"/>
    <w:rsid w:val="00262CFB"/>
    <w:rsid w:val="00264A7F"/>
    <w:rsid w:val="002C0F60"/>
    <w:rsid w:val="002C4F11"/>
    <w:rsid w:val="00304014"/>
    <w:rsid w:val="0032417C"/>
    <w:rsid w:val="00330747"/>
    <w:rsid w:val="00357CC1"/>
    <w:rsid w:val="003A48A9"/>
    <w:rsid w:val="003B2738"/>
    <w:rsid w:val="00411EB0"/>
    <w:rsid w:val="004D2BF0"/>
    <w:rsid w:val="004D7784"/>
    <w:rsid w:val="00571A98"/>
    <w:rsid w:val="005858E0"/>
    <w:rsid w:val="005D746A"/>
    <w:rsid w:val="00606F22"/>
    <w:rsid w:val="0062775C"/>
    <w:rsid w:val="006B2BB6"/>
    <w:rsid w:val="006C50E8"/>
    <w:rsid w:val="006D1AF7"/>
    <w:rsid w:val="006E23E5"/>
    <w:rsid w:val="00713249"/>
    <w:rsid w:val="00722FAE"/>
    <w:rsid w:val="00755CDB"/>
    <w:rsid w:val="00771783"/>
    <w:rsid w:val="00777047"/>
    <w:rsid w:val="00780494"/>
    <w:rsid w:val="00782BE5"/>
    <w:rsid w:val="007940FE"/>
    <w:rsid w:val="00802C82"/>
    <w:rsid w:val="00817AFF"/>
    <w:rsid w:val="00826637"/>
    <w:rsid w:val="00872E06"/>
    <w:rsid w:val="00885E9E"/>
    <w:rsid w:val="008B1DC6"/>
    <w:rsid w:val="00935DC4"/>
    <w:rsid w:val="009407BE"/>
    <w:rsid w:val="009412EF"/>
    <w:rsid w:val="00945DF4"/>
    <w:rsid w:val="00961408"/>
    <w:rsid w:val="00986F3E"/>
    <w:rsid w:val="009B0C31"/>
    <w:rsid w:val="009B7450"/>
    <w:rsid w:val="009D519F"/>
    <w:rsid w:val="009F468C"/>
    <w:rsid w:val="00A1622E"/>
    <w:rsid w:val="00A27603"/>
    <w:rsid w:val="00A432AF"/>
    <w:rsid w:val="00A82AC1"/>
    <w:rsid w:val="00AB2580"/>
    <w:rsid w:val="00AF1388"/>
    <w:rsid w:val="00B05EED"/>
    <w:rsid w:val="00B3238C"/>
    <w:rsid w:val="00B324A6"/>
    <w:rsid w:val="00B37A48"/>
    <w:rsid w:val="00B4525F"/>
    <w:rsid w:val="00B46F77"/>
    <w:rsid w:val="00BB3474"/>
    <w:rsid w:val="00C06D88"/>
    <w:rsid w:val="00C10F9C"/>
    <w:rsid w:val="00C13DBC"/>
    <w:rsid w:val="00C61B01"/>
    <w:rsid w:val="00C75EAB"/>
    <w:rsid w:val="00C8584E"/>
    <w:rsid w:val="00C912BD"/>
    <w:rsid w:val="00CA405F"/>
    <w:rsid w:val="00CB180A"/>
    <w:rsid w:val="00CB2047"/>
    <w:rsid w:val="00CE70B8"/>
    <w:rsid w:val="00D52FB2"/>
    <w:rsid w:val="00D83CD7"/>
    <w:rsid w:val="00DC718C"/>
    <w:rsid w:val="00DC73D7"/>
    <w:rsid w:val="00DD7B75"/>
    <w:rsid w:val="00E104E8"/>
    <w:rsid w:val="00E13D87"/>
    <w:rsid w:val="00E170D2"/>
    <w:rsid w:val="00E20CF8"/>
    <w:rsid w:val="00E650F9"/>
    <w:rsid w:val="00E668D6"/>
    <w:rsid w:val="00E70328"/>
    <w:rsid w:val="00E76741"/>
    <w:rsid w:val="00E80A36"/>
    <w:rsid w:val="00EB5918"/>
    <w:rsid w:val="00EB7E8B"/>
    <w:rsid w:val="00EC507A"/>
    <w:rsid w:val="00EC6189"/>
    <w:rsid w:val="00EE3004"/>
    <w:rsid w:val="00F1152B"/>
    <w:rsid w:val="00F25616"/>
    <w:rsid w:val="00F320BC"/>
    <w:rsid w:val="00F36826"/>
    <w:rsid w:val="00F47725"/>
    <w:rsid w:val="00F6047E"/>
    <w:rsid w:val="00F700C1"/>
    <w:rsid w:val="00F73FFB"/>
    <w:rsid w:val="00F837C0"/>
    <w:rsid w:val="00F8566D"/>
    <w:rsid w:val="00FC078C"/>
    <w:rsid w:val="00FC1CB4"/>
    <w:rsid w:val="00FE4F80"/>
    <w:rsid w:val="00FE61F1"/>
    <w:rsid w:val="00FF1C3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mega_user</cp:lastModifiedBy>
  <cp:revision>34</cp:revision>
  <cp:lastPrinted>2017-08-28T07:32:00Z</cp:lastPrinted>
  <dcterms:created xsi:type="dcterms:W3CDTF">2017-08-28T07:34:00Z</dcterms:created>
  <dcterms:modified xsi:type="dcterms:W3CDTF">2017-09-05T04:53:00Z</dcterms:modified>
</cp:coreProperties>
</file>