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8C" w:rsidRPr="00735E76" w:rsidRDefault="00B3238C" w:rsidP="00F8566D">
      <w:pPr>
        <w:spacing w:line="276" w:lineRule="auto"/>
        <w:rPr>
          <w:rFonts w:asciiTheme="minorHAnsi" w:hAnsiTheme="minorHAnsi"/>
          <w:b/>
        </w:rPr>
      </w:pPr>
      <w:r w:rsidRPr="00735E76">
        <w:rPr>
          <w:rFonts w:asciiTheme="minorHAnsi" w:hAnsiTheme="minorHAnsi"/>
          <w:b/>
        </w:rPr>
        <w:t xml:space="preserve">ΕΛΛΗΝΙΚΗ ΔΗΜΟΚΡΑΤΙΑ </w:t>
      </w:r>
      <w:r w:rsidR="00EE3004" w:rsidRPr="00735E76">
        <w:rPr>
          <w:rFonts w:asciiTheme="minorHAnsi" w:hAnsiTheme="minorHAnsi"/>
          <w:b/>
        </w:rPr>
        <w:t xml:space="preserve">                                  </w:t>
      </w:r>
      <w:r w:rsidR="00D95A45" w:rsidRPr="00735E76">
        <w:rPr>
          <w:rFonts w:asciiTheme="minorHAnsi" w:hAnsiTheme="minorHAnsi"/>
          <w:b/>
        </w:rPr>
        <w:t xml:space="preserve">       </w:t>
      </w:r>
      <w:r w:rsidR="00E82089" w:rsidRPr="00735E76">
        <w:rPr>
          <w:rFonts w:asciiTheme="minorHAnsi" w:hAnsiTheme="minorHAnsi"/>
          <w:b/>
        </w:rPr>
        <w:t xml:space="preserve">                            </w:t>
      </w:r>
      <w:r w:rsidR="00D95A45" w:rsidRPr="00735E76">
        <w:rPr>
          <w:rFonts w:asciiTheme="minorHAnsi" w:hAnsiTheme="minorHAnsi"/>
          <w:b/>
        </w:rPr>
        <w:t xml:space="preserve">    ΠΡΟΣΟΤΣΑΝΗ </w:t>
      </w:r>
      <w:r w:rsidR="00B17740">
        <w:rPr>
          <w:rFonts w:asciiTheme="minorHAnsi" w:hAnsiTheme="minorHAnsi"/>
          <w:b/>
        </w:rPr>
        <w:t xml:space="preserve"> 12/05/2021</w:t>
      </w:r>
    </w:p>
    <w:p w:rsidR="00DC718C" w:rsidRPr="00735E76" w:rsidRDefault="00B3238C" w:rsidP="00F8566D">
      <w:pPr>
        <w:spacing w:line="276" w:lineRule="auto"/>
        <w:rPr>
          <w:rFonts w:asciiTheme="minorHAnsi" w:hAnsiTheme="minorHAnsi"/>
          <w:b/>
        </w:rPr>
      </w:pPr>
      <w:r w:rsidRPr="00735E76">
        <w:rPr>
          <w:rFonts w:asciiTheme="minorHAnsi" w:hAnsiTheme="minorHAnsi"/>
          <w:b/>
        </w:rPr>
        <w:t>ΝΟΜΟΣ ΔΡΑΜΑΣ</w:t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="00EE3004" w:rsidRPr="00735E76">
        <w:rPr>
          <w:rFonts w:asciiTheme="minorHAnsi" w:hAnsiTheme="minorHAnsi"/>
          <w:b/>
        </w:rPr>
        <w:t xml:space="preserve">    </w:t>
      </w:r>
      <w:r w:rsidR="00735E76">
        <w:rPr>
          <w:rFonts w:asciiTheme="minorHAnsi" w:hAnsiTheme="minorHAnsi"/>
          <w:b/>
        </w:rPr>
        <w:t xml:space="preserve">        </w:t>
      </w:r>
      <w:r w:rsidR="00EE3004" w:rsidRPr="00735E76">
        <w:rPr>
          <w:rFonts w:asciiTheme="minorHAnsi" w:hAnsiTheme="minorHAnsi"/>
          <w:b/>
        </w:rPr>
        <w:t>ΑΡΙΘΜ. ΠΡΩΤ.:</w:t>
      </w:r>
      <w:r w:rsidR="00B17740">
        <w:rPr>
          <w:rFonts w:asciiTheme="minorHAnsi" w:hAnsiTheme="minorHAnsi"/>
          <w:b/>
        </w:rPr>
        <w:t xml:space="preserve"> 4554</w:t>
      </w:r>
    </w:p>
    <w:p w:rsidR="00B3238C" w:rsidRPr="00735E76" w:rsidRDefault="00B3238C" w:rsidP="00F8566D">
      <w:pPr>
        <w:spacing w:line="276" w:lineRule="auto"/>
        <w:rPr>
          <w:rFonts w:asciiTheme="minorHAnsi" w:hAnsiTheme="minorHAnsi"/>
          <w:b/>
        </w:rPr>
      </w:pPr>
      <w:r w:rsidRPr="00735E76">
        <w:rPr>
          <w:rFonts w:asciiTheme="minorHAnsi" w:hAnsiTheme="minorHAnsi"/>
          <w:b/>
        </w:rPr>
        <w:t>ΔΗΜΟΣ ΠΡΟΣΟΤΣΑΝΗΣ</w:t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</w:rPr>
        <w:t xml:space="preserve"> </w:t>
      </w:r>
    </w:p>
    <w:p w:rsidR="00C13DBC" w:rsidRPr="00735E76" w:rsidRDefault="00C13DBC" w:rsidP="00F8566D">
      <w:pPr>
        <w:spacing w:line="276" w:lineRule="auto"/>
        <w:jc w:val="center"/>
        <w:rPr>
          <w:rFonts w:asciiTheme="minorHAnsi" w:hAnsiTheme="minorHAnsi"/>
          <w:b/>
        </w:rPr>
      </w:pPr>
    </w:p>
    <w:p w:rsidR="006E23E5" w:rsidRPr="00735E76" w:rsidRDefault="00010341" w:rsidP="00F8566D">
      <w:pPr>
        <w:spacing w:line="276" w:lineRule="auto"/>
        <w:jc w:val="center"/>
        <w:rPr>
          <w:rFonts w:asciiTheme="minorHAnsi" w:hAnsiTheme="minorHAnsi"/>
          <w:b/>
        </w:rPr>
      </w:pPr>
      <w:r w:rsidRPr="00735E76">
        <w:rPr>
          <w:rFonts w:asciiTheme="minorHAnsi" w:hAnsiTheme="minorHAnsi"/>
          <w:b/>
        </w:rPr>
        <w:t>ΠΡΟΚΗΡΥΞΗ</w:t>
      </w:r>
      <w:r w:rsidR="00722FAE" w:rsidRPr="00735E76">
        <w:rPr>
          <w:rFonts w:asciiTheme="minorHAnsi" w:hAnsiTheme="minorHAnsi"/>
          <w:b/>
        </w:rPr>
        <w:t xml:space="preserve"> </w:t>
      </w:r>
      <w:r w:rsidR="00EE3004" w:rsidRPr="00735E76">
        <w:rPr>
          <w:rFonts w:asciiTheme="minorHAnsi" w:hAnsiTheme="minorHAnsi"/>
          <w:b/>
        </w:rPr>
        <w:t xml:space="preserve"> </w:t>
      </w:r>
    </w:p>
    <w:p w:rsidR="00B05EED" w:rsidRPr="00735E76" w:rsidRDefault="00735E76" w:rsidP="00F8566D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ΣΥΝΟΠΤΙΚΟΥ </w:t>
      </w:r>
      <w:r w:rsidR="00EE3004" w:rsidRPr="00735E76">
        <w:rPr>
          <w:rFonts w:asciiTheme="minorHAnsi" w:hAnsiTheme="minorHAnsi"/>
          <w:b/>
        </w:rPr>
        <w:t xml:space="preserve"> </w:t>
      </w:r>
      <w:r w:rsidR="00010341" w:rsidRPr="00735E76">
        <w:rPr>
          <w:rFonts w:asciiTheme="minorHAnsi" w:hAnsiTheme="minorHAnsi"/>
          <w:b/>
        </w:rPr>
        <w:t xml:space="preserve"> </w:t>
      </w:r>
      <w:r w:rsidR="00B05EED" w:rsidRPr="00735E76">
        <w:rPr>
          <w:rFonts w:asciiTheme="minorHAnsi" w:hAnsiTheme="minorHAnsi"/>
          <w:b/>
        </w:rPr>
        <w:t xml:space="preserve">ΔΙΑΓΩΝΙΣΜΟΥ </w:t>
      </w:r>
    </w:p>
    <w:p w:rsidR="009B7450" w:rsidRPr="00735E76" w:rsidRDefault="009B7450" w:rsidP="00F8566D">
      <w:pPr>
        <w:spacing w:line="276" w:lineRule="auto"/>
        <w:jc w:val="center"/>
        <w:rPr>
          <w:rFonts w:asciiTheme="minorHAnsi" w:hAnsiTheme="minorHAnsi"/>
          <w:b/>
          <w:bCs/>
        </w:rPr>
      </w:pPr>
    </w:p>
    <w:p w:rsidR="00826637" w:rsidRPr="00735E76" w:rsidRDefault="00722FAE" w:rsidP="00F8566D">
      <w:pPr>
        <w:spacing w:line="276" w:lineRule="auto"/>
        <w:jc w:val="center"/>
        <w:rPr>
          <w:rFonts w:asciiTheme="minorHAnsi" w:hAnsiTheme="minorHAnsi"/>
          <w:b/>
        </w:rPr>
      </w:pPr>
      <w:r w:rsidRPr="00735E76">
        <w:rPr>
          <w:rFonts w:asciiTheme="minorHAnsi" w:hAnsiTheme="minorHAnsi"/>
          <w:b/>
        </w:rPr>
        <w:t xml:space="preserve">Ο </w:t>
      </w:r>
      <w:r w:rsidR="00826637" w:rsidRPr="00735E76">
        <w:rPr>
          <w:rFonts w:asciiTheme="minorHAnsi" w:hAnsiTheme="minorHAnsi"/>
          <w:b/>
        </w:rPr>
        <w:t>Δήμαρχος</w:t>
      </w:r>
      <w:r w:rsidRPr="00735E76">
        <w:rPr>
          <w:rFonts w:asciiTheme="minorHAnsi" w:hAnsiTheme="minorHAnsi"/>
          <w:b/>
        </w:rPr>
        <w:t xml:space="preserve"> </w:t>
      </w:r>
      <w:r w:rsidR="009B7450" w:rsidRPr="00735E76">
        <w:rPr>
          <w:rFonts w:asciiTheme="minorHAnsi" w:hAnsiTheme="minorHAnsi"/>
          <w:b/>
        </w:rPr>
        <w:t>Προσοτσάνης</w:t>
      </w:r>
    </w:p>
    <w:p w:rsidR="00EE3004" w:rsidRPr="00735E76" w:rsidRDefault="00EE3004" w:rsidP="00735E76">
      <w:pPr>
        <w:spacing w:line="276" w:lineRule="auto"/>
        <w:ind w:firstLine="720"/>
        <w:rPr>
          <w:rFonts w:asciiTheme="minorHAnsi" w:hAnsiTheme="minorHAnsi"/>
          <w:b/>
        </w:rPr>
      </w:pPr>
      <w:r w:rsidRPr="00735E76">
        <w:rPr>
          <w:rFonts w:asciiTheme="minorHAnsi" w:hAnsiTheme="minorHAnsi"/>
        </w:rPr>
        <w:t>Προκηρύ</w:t>
      </w:r>
      <w:r w:rsidR="00735E76">
        <w:rPr>
          <w:rFonts w:asciiTheme="minorHAnsi" w:hAnsiTheme="minorHAnsi"/>
        </w:rPr>
        <w:t xml:space="preserve">σσει  συνοπτικό </w:t>
      </w:r>
      <w:r w:rsidR="00722FAE" w:rsidRPr="00735E76">
        <w:rPr>
          <w:rFonts w:asciiTheme="minorHAnsi" w:hAnsiTheme="minorHAnsi"/>
        </w:rPr>
        <w:t xml:space="preserve"> διαγων</w:t>
      </w:r>
      <w:r w:rsidR="00C13DBC" w:rsidRPr="00735E76">
        <w:rPr>
          <w:rFonts w:asciiTheme="minorHAnsi" w:hAnsiTheme="minorHAnsi"/>
        </w:rPr>
        <w:t>ισμό με σφραγισμένες προσφορές</w:t>
      </w:r>
      <w:r w:rsidRPr="00735E76">
        <w:rPr>
          <w:rFonts w:asciiTheme="minorHAnsi" w:hAnsiTheme="minorHAnsi"/>
        </w:rPr>
        <w:t xml:space="preserve"> για την </w:t>
      </w:r>
      <w:r w:rsidR="004D7417" w:rsidRPr="00735E76">
        <w:rPr>
          <w:rFonts w:asciiTheme="minorHAnsi" w:hAnsiTheme="minorHAnsi"/>
          <w:b/>
          <w:u w:val="single"/>
        </w:rPr>
        <w:t xml:space="preserve">«ΠΡΟΜΗΘΕΙΑ ΟΙΚΟΔΟΜΙΚΩΝ ΥΛΙΚΩΝ </w:t>
      </w:r>
      <w:r w:rsidR="008D38B2">
        <w:rPr>
          <w:rFonts w:asciiTheme="minorHAnsi" w:hAnsiTheme="minorHAnsi"/>
          <w:b/>
          <w:u w:val="single"/>
        </w:rPr>
        <w:t>-</w:t>
      </w:r>
      <w:r w:rsidR="004D7417" w:rsidRPr="00735E76">
        <w:rPr>
          <w:rFonts w:asciiTheme="minorHAnsi" w:hAnsiTheme="minorHAnsi"/>
          <w:b/>
          <w:u w:val="single"/>
        </w:rPr>
        <w:t xml:space="preserve">ΧΡΩΜΑΤΩΝ </w:t>
      </w:r>
      <w:r w:rsidR="008D38B2">
        <w:rPr>
          <w:rFonts w:asciiTheme="minorHAnsi" w:hAnsiTheme="minorHAnsi"/>
          <w:b/>
          <w:u w:val="single"/>
        </w:rPr>
        <w:t>-</w:t>
      </w:r>
      <w:r w:rsidR="004D7417" w:rsidRPr="00735E76">
        <w:rPr>
          <w:rFonts w:asciiTheme="minorHAnsi" w:hAnsiTheme="minorHAnsi"/>
          <w:b/>
          <w:u w:val="single"/>
        </w:rPr>
        <w:t>ΑΔΡΑΝΩΝ ΥΛΙΚΩΝ</w:t>
      </w:r>
      <w:r w:rsidR="008D38B2">
        <w:rPr>
          <w:rFonts w:asciiTheme="minorHAnsi" w:hAnsiTheme="minorHAnsi"/>
          <w:b/>
          <w:u w:val="single"/>
        </w:rPr>
        <w:t>-</w:t>
      </w:r>
      <w:r w:rsidR="004D7417" w:rsidRPr="00735E76">
        <w:rPr>
          <w:rFonts w:asciiTheme="minorHAnsi" w:hAnsiTheme="minorHAnsi"/>
          <w:b/>
          <w:u w:val="single"/>
        </w:rPr>
        <w:t xml:space="preserve"> ΣΚΥΡΟΔΕΜΑΤΟΣ</w:t>
      </w:r>
      <w:r w:rsidR="008D38B2">
        <w:rPr>
          <w:rFonts w:asciiTheme="minorHAnsi" w:hAnsiTheme="minorHAnsi"/>
          <w:b/>
          <w:u w:val="single"/>
        </w:rPr>
        <w:t>-</w:t>
      </w:r>
      <w:r w:rsidR="004D7417" w:rsidRPr="00735E76">
        <w:rPr>
          <w:rFonts w:asciiTheme="minorHAnsi" w:hAnsiTheme="minorHAnsi"/>
          <w:b/>
          <w:u w:val="single"/>
        </w:rPr>
        <w:t xml:space="preserve"> ΥΛΙΚΩΝ ΔΙΑΓΡΑΜΜΙΣΗΣ ΓΙΑ ΤΙΣ ΑΝΑΓΚΕΣ ΤΟΥ ΔΗΜΟΥ ΠΡΟΣΟΤΣΑΝΗΣ</w:t>
      </w:r>
      <w:r w:rsidR="00B17740">
        <w:rPr>
          <w:rFonts w:asciiTheme="minorHAnsi" w:hAnsiTheme="minorHAnsi"/>
          <w:b/>
          <w:u w:val="single"/>
        </w:rPr>
        <w:t xml:space="preserve"> 2021</w:t>
      </w:r>
      <w:r w:rsidR="004D7417" w:rsidRPr="00735E76">
        <w:rPr>
          <w:rFonts w:asciiTheme="minorHAnsi" w:hAnsiTheme="minorHAnsi"/>
          <w:b/>
          <w:u w:val="single"/>
        </w:rPr>
        <w:t xml:space="preserve"> </w:t>
      </w:r>
      <w:r w:rsidRPr="00735E76">
        <w:rPr>
          <w:rFonts w:asciiTheme="minorHAnsi" w:hAnsiTheme="minorHAnsi"/>
          <w:b/>
          <w:u w:val="single"/>
        </w:rPr>
        <w:t>»</w:t>
      </w:r>
      <w:r w:rsidR="001441B0">
        <w:rPr>
          <w:rFonts w:asciiTheme="minorHAnsi" w:hAnsiTheme="minorHAnsi"/>
          <w:b/>
          <w:u w:val="single"/>
        </w:rPr>
        <w:t>.</w:t>
      </w:r>
    </w:p>
    <w:p w:rsidR="00EE3004" w:rsidRPr="00735E76" w:rsidRDefault="00F25616" w:rsidP="00B4525F">
      <w:pPr>
        <w:rPr>
          <w:rFonts w:asciiTheme="minorHAnsi" w:hAnsiTheme="minorHAnsi"/>
        </w:rPr>
      </w:pPr>
      <w:r w:rsidRPr="00735E76">
        <w:rPr>
          <w:rFonts w:asciiTheme="minorHAnsi" w:hAnsiTheme="minorHAnsi"/>
          <w:b/>
        </w:rPr>
        <w:t xml:space="preserve">1. </w:t>
      </w:r>
      <w:r w:rsidR="00FE61F1" w:rsidRPr="00735E76">
        <w:rPr>
          <w:rFonts w:asciiTheme="minorHAnsi" w:hAnsiTheme="minorHAnsi"/>
          <w:b/>
        </w:rPr>
        <w:t>Αναθέτουσα Αρχή - Στοιχεία επικοινωνίας</w:t>
      </w:r>
      <w:r w:rsidR="00E20CF8" w:rsidRPr="00735E76">
        <w:rPr>
          <w:rFonts w:asciiTheme="minorHAnsi" w:hAnsiTheme="minorHAnsi"/>
          <w:b/>
        </w:rPr>
        <w:t>:</w:t>
      </w:r>
      <w:r w:rsidR="003B2738" w:rsidRPr="00735E76">
        <w:rPr>
          <w:rFonts w:asciiTheme="minorHAnsi" w:hAnsiTheme="minorHAnsi"/>
          <w:b/>
        </w:rPr>
        <w:t xml:space="preserve"> </w:t>
      </w:r>
      <w:r w:rsidR="00EE3004" w:rsidRPr="00735E76">
        <w:rPr>
          <w:rFonts w:asciiTheme="minorHAnsi" w:hAnsiTheme="minorHAnsi"/>
        </w:rPr>
        <w:t>Δήμος</w:t>
      </w:r>
      <w:r w:rsidR="003B2738" w:rsidRPr="00735E76">
        <w:rPr>
          <w:rFonts w:asciiTheme="minorHAnsi" w:hAnsiTheme="minorHAnsi"/>
        </w:rPr>
        <w:t xml:space="preserve"> </w:t>
      </w:r>
      <w:r w:rsidR="00EE3004" w:rsidRPr="00735E76">
        <w:rPr>
          <w:rFonts w:asciiTheme="minorHAnsi" w:hAnsiTheme="minorHAnsi"/>
        </w:rPr>
        <w:t xml:space="preserve">Προσοτσάνης, Χρήστου </w:t>
      </w:r>
      <w:proofErr w:type="spellStart"/>
      <w:r w:rsidR="00EE3004" w:rsidRPr="00735E76">
        <w:rPr>
          <w:rFonts w:asciiTheme="minorHAnsi" w:hAnsiTheme="minorHAnsi"/>
        </w:rPr>
        <w:t>Σακάρη</w:t>
      </w:r>
      <w:proofErr w:type="spellEnd"/>
      <w:r w:rsidR="00EE3004" w:rsidRPr="00735E76">
        <w:rPr>
          <w:rFonts w:asciiTheme="minorHAnsi" w:hAnsiTheme="minorHAnsi"/>
        </w:rPr>
        <w:t xml:space="preserve"> 15, Τ.Κ. 66200</w:t>
      </w:r>
      <w:r w:rsidR="003B2738" w:rsidRPr="00735E76">
        <w:rPr>
          <w:rFonts w:asciiTheme="minorHAnsi" w:hAnsiTheme="minorHAnsi"/>
        </w:rPr>
        <w:t xml:space="preserve"> </w:t>
      </w:r>
      <w:r w:rsidR="00EE3004" w:rsidRPr="00735E76">
        <w:rPr>
          <w:rFonts w:asciiTheme="minorHAnsi" w:hAnsiTheme="minorHAnsi"/>
        </w:rPr>
        <w:t>Προσοτσάνη,τηλ.</w:t>
      </w:r>
      <w:r w:rsidR="003B2738" w:rsidRPr="00735E76">
        <w:rPr>
          <w:rFonts w:asciiTheme="minorHAnsi" w:hAnsiTheme="minorHAnsi"/>
        </w:rPr>
        <w:t>2522</w:t>
      </w:r>
      <w:r w:rsidR="004D7417" w:rsidRPr="00735E76">
        <w:rPr>
          <w:rFonts w:asciiTheme="minorHAnsi" w:hAnsiTheme="minorHAnsi"/>
        </w:rPr>
        <w:t>2350111</w:t>
      </w:r>
      <w:r w:rsidR="00791D6B">
        <w:rPr>
          <w:rFonts w:asciiTheme="minorHAnsi" w:hAnsiTheme="minorHAnsi"/>
        </w:rPr>
        <w:t xml:space="preserve">-2522350129 </w:t>
      </w:r>
      <w:r w:rsidR="00EE3004" w:rsidRPr="00735E76">
        <w:rPr>
          <w:rFonts w:asciiTheme="minorHAnsi" w:hAnsiTheme="minorHAnsi"/>
        </w:rPr>
        <w:t>,</w:t>
      </w:r>
      <w:r w:rsidR="004D7417" w:rsidRPr="00735E76">
        <w:rPr>
          <w:rFonts w:asciiTheme="minorHAnsi" w:hAnsiTheme="minorHAnsi"/>
        </w:rPr>
        <w:t xml:space="preserve">Φαξ:2521350191,Email: </w:t>
      </w:r>
      <w:proofErr w:type="spellStart"/>
      <w:r w:rsidR="004D7417" w:rsidRPr="00735E76">
        <w:rPr>
          <w:rFonts w:asciiTheme="minorHAnsi" w:hAnsiTheme="minorHAnsi"/>
        </w:rPr>
        <w:t>texniki</w:t>
      </w:r>
      <w:proofErr w:type="spellEnd"/>
      <w:r w:rsidR="00945DF4" w:rsidRPr="00735E76">
        <w:rPr>
          <w:rFonts w:asciiTheme="minorHAnsi" w:hAnsiTheme="minorHAnsi"/>
        </w:rPr>
        <w:t>@</w:t>
      </w:r>
      <w:proofErr w:type="spellStart"/>
      <w:r w:rsidR="00945DF4" w:rsidRPr="00735E76">
        <w:rPr>
          <w:rFonts w:asciiTheme="minorHAnsi" w:hAnsiTheme="minorHAnsi"/>
          <w:lang w:val="en-US"/>
        </w:rPr>
        <w:t>p</w:t>
      </w:r>
      <w:r w:rsidR="003B2738" w:rsidRPr="00735E76">
        <w:rPr>
          <w:rFonts w:asciiTheme="minorHAnsi" w:hAnsiTheme="minorHAnsi"/>
          <w:lang w:val="en-US"/>
        </w:rPr>
        <w:t>rosots</w:t>
      </w:r>
      <w:r w:rsidR="00945DF4" w:rsidRPr="00735E76">
        <w:rPr>
          <w:rFonts w:asciiTheme="minorHAnsi" w:hAnsiTheme="minorHAnsi"/>
          <w:lang w:val="en-US"/>
        </w:rPr>
        <w:t>ani</w:t>
      </w:r>
      <w:proofErr w:type="spellEnd"/>
      <w:r w:rsidR="00945DF4" w:rsidRPr="00735E76">
        <w:rPr>
          <w:rFonts w:asciiTheme="minorHAnsi" w:hAnsiTheme="minorHAnsi"/>
        </w:rPr>
        <w:t>.</w:t>
      </w:r>
      <w:proofErr w:type="spellStart"/>
      <w:r w:rsidR="00945DF4" w:rsidRPr="00735E76">
        <w:rPr>
          <w:rFonts w:asciiTheme="minorHAnsi" w:hAnsiTheme="minorHAnsi"/>
          <w:lang w:val="en-US"/>
        </w:rPr>
        <w:t>g</w:t>
      </w:r>
      <w:r w:rsidR="003B2738" w:rsidRPr="00735E76">
        <w:rPr>
          <w:rFonts w:asciiTheme="minorHAnsi" w:hAnsiTheme="minorHAnsi"/>
          <w:lang w:val="en-US"/>
        </w:rPr>
        <w:t>r</w:t>
      </w:r>
      <w:proofErr w:type="spellEnd"/>
      <w:r w:rsidR="00945DF4" w:rsidRPr="00735E76">
        <w:rPr>
          <w:rFonts w:asciiTheme="minorHAnsi" w:hAnsiTheme="minorHAnsi"/>
        </w:rPr>
        <w:t xml:space="preserve">, </w:t>
      </w:r>
    </w:p>
    <w:p w:rsidR="00FE61F1" w:rsidRPr="00735E76" w:rsidRDefault="00945DF4" w:rsidP="00B4525F">
      <w:pPr>
        <w:pStyle w:val="a4"/>
        <w:rPr>
          <w:rFonts w:asciiTheme="minorHAnsi" w:hAnsiTheme="minorHAnsi"/>
          <w:szCs w:val="24"/>
        </w:rPr>
      </w:pPr>
      <w:r w:rsidRPr="00735E76">
        <w:rPr>
          <w:rFonts w:asciiTheme="minorHAnsi" w:hAnsiTheme="minorHAnsi"/>
          <w:b/>
          <w:szCs w:val="24"/>
        </w:rPr>
        <w:t>2</w:t>
      </w:r>
      <w:r w:rsidR="001E72BF" w:rsidRPr="00735E76">
        <w:rPr>
          <w:rFonts w:asciiTheme="minorHAnsi" w:hAnsiTheme="minorHAnsi"/>
          <w:b/>
          <w:szCs w:val="24"/>
        </w:rPr>
        <w:t xml:space="preserve">. </w:t>
      </w:r>
      <w:r w:rsidR="00E20CF8" w:rsidRPr="00735E76">
        <w:rPr>
          <w:rFonts w:asciiTheme="minorHAnsi" w:hAnsiTheme="minorHAnsi"/>
          <w:b/>
          <w:szCs w:val="24"/>
        </w:rPr>
        <w:t xml:space="preserve">Κωδικός </w:t>
      </w:r>
      <w:r w:rsidR="00E20CF8" w:rsidRPr="00735E76">
        <w:rPr>
          <w:rFonts w:asciiTheme="minorHAnsi" w:hAnsiTheme="minorHAnsi"/>
          <w:b/>
          <w:szCs w:val="24"/>
          <w:lang w:val="en-US"/>
        </w:rPr>
        <w:t>CPV</w:t>
      </w:r>
      <w:r w:rsidR="00E20CF8" w:rsidRPr="00735E76">
        <w:rPr>
          <w:rFonts w:asciiTheme="minorHAnsi" w:hAnsiTheme="minorHAnsi"/>
          <w:b/>
          <w:szCs w:val="24"/>
        </w:rPr>
        <w:t>:</w:t>
      </w:r>
      <w:r w:rsidR="004D7417" w:rsidRPr="00735E76">
        <w:rPr>
          <w:rFonts w:asciiTheme="minorHAnsi" w:hAnsiTheme="minorHAnsi"/>
          <w:szCs w:val="24"/>
        </w:rPr>
        <w:t>44810000-1,44113700-2,44114100-3,14210000-6,4411000-1,34922000-6</w:t>
      </w:r>
    </w:p>
    <w:p w:rsidR="00D52FB2" w:rsidRPr="00735E76" w:rsidRDefault="00945DF4" w:rsidP="00B4525F">
      <w:pPr>
        <w:pStyle w:val="a4"/>
        <w:rPr>
          <w:rFonts w:asciiTheme="minorHAnsi" w:hAnsiTheme="minorHAnsi"/>
          <w:szCs w:val="24"/>
        </w:rPr>
      </w:pPr>
      <w:r w:rsidRPr="00735E76">
        <w:rPr>
          <w:rFonts w:asciiTheme="minorHAnsi" w:hAnsiTheme="minorHAnsi"/>
          <w:b/>
          <w:szCs w:val="24"/>
        </w:rPr>
        <w:t>3</w:t>
      </w:r>
      <w:r w:rsidR="001E72BF" w:rsidRPr="00735E76">
        <w:rPr>
          <w:rFonts w:asciiTheme="minorHAnsi" w:hAnsiTheme="minorHAnsi"/>
          <w:b/>
          <w:szCs w:val="24"/>
        </w:rPr>
        <w:t xml:space="preserve">. </w:t>
      </w:r>
      <w:r w:rsidRPr="00735E76">
        <w:rPr>
          <w:rFonts w:asciiTheme="minorHAnsi" w:hAnsiTheme="minorHAnsi"/>
          <w:b/>
          <w:szCs w:val="24"/>
        </w:rPr>
        <w:t xml:space="preserve">Διαδικασία: </w:t>
      </w:r>
      <w:r w:rsidR="004D7417" w:rsidRPr="00735E76">
        <w:rPr>
          <w:rFonts w:asciiTheme="minorHAnsi" w:hAnsiTheme="minorHAnsi"/>
          <w:szCs w:val="24"/>
        </w:rPr>
        <w:t xml:space="preserve">Συνοπτικός </w:t>
      </w:r>
      <w:r w:rsidRPr="00735E76">
        <w:rPr>
          <w:rFonts w:asciiTheme="minorHAnsi" w:hAnsiTheme="minorHAnsi"/>
          <w:szCs w:val="24"/>
        </w:rPr>
        <w:t xml:space="preserve"> Διαγωνισμός  </w:t>
      </w:r>
    </w:p>
    <w:p w:rsidR="00771783" w:rsidRPr="00735E76" w:rsidRDefault="003B2738" w:rsidP="00B4525F">
      <w:pPr>
        <w:pStyle w:val="a4"/>
        <w:rPr>
          <w:rFonts w:asciiTheme="minorHAnsi" w:hAnsiTheme="minorHAnsi"/>
          <w:szCs w:val="24"/>
        </w:rPr>
      </w:pPr>
      <w:r w:rsidRPr="00735E76">
        <w:rPr>
          <w:rFonts w:asciiTheme="minorHAnsi" w:hAnsiTheme="minorHAnsi"/>
          <w:b/>
          <w:szCs w:val="24"/>
        </w:rPr>
        <w:t>4</w:t>
      </w:r>
      <w:r w:rsidR="00041B55" w:rsidRPr="00735E76">
        <w:rPr>
          <w:rFonts w:asciiTheme="minorHAnsi" w:hAnsiTheme="minorHAnsi"/>
          <w:b/>
          <w:szCs w:val="24"/>
        </w:rPr>
        <w:t>.</w:t>
      </w:r>
      <w:r w:rsidR="001E72BF" w:rsidRPr="00735E76">
        <w:rPr>
          <w:rFonts w:asciiTheme="minorHAnsi" w:hAnsiTheme="minorHAnsi"/>
          <w:b/>
          <w:szCs w:val="24"/>
        </w:rPr>
        <w:t xml:space="preserve"> </w:t>
      </w:r>
      <w:r w:rsidRPr="00735E76">
        <w:rPr>
          <w:rFonts w:asciiTheme="minorHAnsi" w:hAnsiTheme="minorHAnsi"/>
          <w:b/>
          <w:szCs w:val="24"/>
        </w:rPr>
        <w:t>Περιγραφή αντικειμένου διαγωνισμού</w:t>
      </w:r>
      <w:r w:rsidR="00771783" w:rsidRPr="00735E76">
        <w:rPr>
          <w:rFonts w:asciiTheme="minorHAnsi" w:hAnsiTheme="minorHAnsi"/>
          <w:b/>
          <w:szCs w:val="24"/>
        </w:rPr>
        <w:t>:</w:t>
      </w:r>
      <w:r w:rsidRPr="00735E76">
        <w:rPr>
          <w:rFonts w:asciiTheme="minorHAnsi" w:hAnsiTheme="minorHAnsi"/>
          <w:szCs w:val="24"/>
        </w:rPr>
        <w:t xml:space="preserve"> </w:t>
      </w:r>
      <w:r w:rsidR="004D7417" w:rsidRPr="00735E76">
        <w:rPr>
          <w:rFonts w:asciiTheme="minorHAnsi" w:hAnsiTheme="minorHAnsi"/>
          <w:szCs w:val="24"/>
        </w:rPr>
        <w:t xml:space="preserve">Προμήθεια Οικοδομικών υλικών, χρωμάτων, αδρανών υλικών, σκυροδέματος και υλικών διαγράμμισης.  </w:t>
      </w:r>
    </w:p>
    <w:p w:rsidR="003B2738" w:rsidRPr="00735E76" w:rsidRDefault="003B2738" w:rsidP="00B4525F">
      <w:pPr>
        <w:pStyle w:val="a4"/>
        <w:rPr>
          <w:rFonts w:asciiTheme="minorHAnsi" w:hAnsiTheme="minorHAnsi"/>
          <w:szCs w:val="24"/>
        </w:rPr>
      </w:pPr>
      <w:r w:rsidRPr="00735E76">
        <w:rPr>
          <w:rFonts w:asciiTheme="minorHAnsi" w:hAnsiTheme="minorHAnsi"/>
          <w:b/>
          <w:szCs w:val="24"/>
        </w:rPr>
        <w:t xml:space="preserve">5.Γλώσσα Σύνταξης Προσφορών: </w:t>
      </w:r>
      <w:r w:rsidRPr="00735E76">
        <w:rPr>
          <w:rFonts w:asciiTheme="minorHAnsi" w:hAnsiTheme="minorHAnsi"/>
          <w:szCs w:val="24"/>
        </w:rPr>
        <w:t>Ελληνική</w:t>
      </w:r>
    </w:p>
    <w:p w:rsidR="003B2738" w:rsidRPr="00735E76" w:rsidRDefault="003B2738" w:rsidP="00B4525F">
      <w:pPr>
        <w:pStyle w:val="a4"/>
        <w:rPr>
          <w:rFonts w:asciiTheme="minorHAnsi" w:hAnsiTheme="minorHAnsi"/>
          <w:b/>
          <w:szCs w:val="24"/>
        </w:rPr>
      </w:pPr>
      <w:r w:rsidRPr="00735E76">
        <w:rPr>
          <w:rFonts w:asciiTheme="minorHAnsi" w:hAnsiTheme="minorHAnsi"/>
          <w:b/>
          <w:szCs w:val="24"/>
        </w:rPr>
        <w:t>6.</w:t>
      </w:r>
      <w:r w:rsidR="00357CC1" w:rsidRPr="00735E76">
        <w:rPr>
          <w:rFonts w:asciiTheme="minorHAnsi" w:hAnsiTheme="minorHAnsi"/>
          <w:b/>
          <w:szCs w:val="24"/>
        </w:rPr>
        <w:t xml:space="preserve">Κριτήρια κατακύρωσης </w:t>
      </w:r>
      <w:r w:rsidRPr="00735E76">
        <w:rPr>
          <w:rFonts w:asciiTheme="minorHAnsi" w:hAnsiTheme="minorHAnsi"/>
          <w:b/>
          <w:szCs w:val="24"/>
        </w:rPr>
        <w:t xml:space="preserve">: </w:t>
      </w:r>
      <w:r w:rsidRPr="00735E76">
        <w:rPr>
          <w:rFonts w:asciiTheme="minorHAnsi" w:hAnsiTheme="minorHAnsi"/>
          <w:szCs w:val="24"/>
        </w:rPr>
        <w:t xml:space="preserve">Κριτήριο κατακύρωσης </w:t>
      </w:r>
      <w:r w:rsidR="004D7417" w:rsidRPr="00735E76">
        <w:rPr>
          <w:rFonts w:asciiTheme="minorHAnsi" w:hAnsiTheme="minorHAnsi"/>
          <w:szCs w:val="24"/>
        </w:rPr>
        <w:t xml:space="preserve">είναι η </w:t>
      </w:r>
      <w:r w:rsidR="00E104E8" w:rsidRPr="00735E76">
        <w:rPr>
          <w:rFonts w:asciiTheme="minorHAnsi" w:hAnsiTheme="minorHAnsi"/>
          <w:szCs w:val="24"/>
        </w:rPr>
        <w:t xml:space="preserve">πλέον συμφέρουσα </w:t>
      </w:r>
      <w:r w:rsidR="00A82AC1" w:rsidRPr="00735E76">
        <w:rPr>
          <w:rFonts w:asciiTheme="minorHAnsi" w:hAnsiTheme="minorHAnsi"/>
          <w:szCs w:val="24"/>
        </w:rPr>
        <w:t>από οικονομική άποψη προσφορά, β</w:t>
      </w:r>
      <w:r w:rsidR="004D7417" w:rsidRPr="00735E76">
        <w:rPr>
          <w:rFonts w:asciiTheme="minorHAnsi" w:hAnsiTheme="minorHAnsi"/>
          <w:szCs w:val="24"/>
        </w:rPr>
        <w:t xml:space="preserve">άσει τιμής </w:t>
      </w:r>
      <w:r w:rsidR="00A82AC1" w:rsidRPr="00735E76">
        <w:rPr>
          <w:rFonts w:asciiTheme="minorHAnsi" w:hAnsiTheme="minorHAnsi"/>
          <w:szCs w:val="24"/>
        </w:rPr>
        <w:t>.</w:t>
      </w:r>
      <w:r w:rsidR="00E104E8" w:rsidRPr="00735E76">
        <w:rPr>
          <w:rFonts w:asciiTheme="minorHAnsi" w:hAnsiTheme="minorHAnsi"/>
          <w:szCs w:val="24"/>
        </w:rPr>
        <w:t xml:space="preserve">  </w:t>
      </w:r>
      <w:r w:rsidRPr="00735E76">
        <w:rPr>
          <w:rFonts w:asciiTheme="minorHAnsi" w:hAnsiTheme="minorHAnsi"/>
          <w:b/>
          <w:szCs w:val="24"/>
        </w:rPr>
        <w:t xml:space="preserve">  </w:t>
      </w:r>
    </w:p>
    <w:p w:rsidR="00771783" w:rsidRPr="00735E76" w:rsidRDefault="00DD7B75" w:rsidP="00B4525F">
      <w:pPr>
        <w:pStyle w:val="a4"/>
        <w:rPr>
          <w:rFonts w:asciiTheme="minorHAnsi" w:hAnsiTheme="minorHAnsi"/>
          <w:szCs w:val="24"/>
        </w:rPr>
      </w:pPr>
      <w:r w:rsidRPr="00735E76">
        <w:rPr>
          <w:rFonts w:asciiTheme="minorHAnsi" w:hAnsiTheme="minorHAnsi"/>
          <w:b/>
          <w:szCs w:val="24"/>
        </w:rPr>
        <w:t xml:space="preserve">7. Προϋπολογισμός: </w:t>
      </w:r>
      <w:r w:rsidR="00B17740" w:rsidRPr="00B17740">
        <w:rPr>
          <w:rFonts w:asciiTheme="minorHAnsi" w:hAnsiTheme="minorHAnsi"/>
          <w:szCs w:val="24"/>
        </w:rPr>
        <w:t>70.260,65</w:t>
      </w:r>
      <w:r w:rsidR="00571A98" w:rsidRPr="00B17740">
        <w:rPr>
          <w:rFonts w:asciiTheme="minorHAnsi" w:hAnsiTheme="minorHAnsi"/>
          <w:szCs w:val="24"/>
        </w:rPr>
        <w:t>€</w:t>
      </w:r>
      <w:r w:rsidR="00571A98" w:rsidRPr="00735E76">
        <w:rPr>
          <w:rFonts w:asciiTheme="minorHAnsi" w:hAnsiTheme="minorHAnsi"/>
          <w:szCs w:val="24"/>
        </w:rPr>
        <w:t xml:space="preserve"> (με τον ΦΠΑ 24%).</w:t>
      </w:r>
    </w:p>
    <w:p w:rsidR="005E4469" w:rsidRPr="00735E76" w:rsidRDefault="00571A98" w:rsidP="005E4469">
      <w:pPr>
        <w:pStyle w:val="a4"/>
        <w:spacing w:after="120"/>
        <w:rPr>
          <w:b/>
          <w:color w:val="0000FF"/>
          <w:szCs w:val="24"/>
        </w:rPr>
      </w:pPr>
      <w:r w:rsidRPr="00735E76">
        <w:rPr>
          <w:rFonts w:asciiTheme="minorHAnsi" w:hAnsiTheme="minorHAnsi"/>
          <w:b/>
          <w:szCs w:val="24"/>
        </w:rPr>
        <w:t>8.</w:t>
      </w:r>
      <w:r w:rsidRPr="00735E76">
        <w:rPr>
          <w:rFonts w:asciiTheme="minorHAnsi" w:hAnsiTheme="minorHAnsi"/>
          <w:szCs w:val="24"/>
        </w:rPr>
        <w:t xml:space="preserve"> </w:t>
      </w:r>
      <w:r w:rsidR="00E70328" w:rsidRPr="00735E76">
        <w:rPr>
          <w:rFonts w:asciiTheme="minorHAnsi" w:hAnsiTheme="minorHAnsi"/>
          <w:b/>
          <w:szCs w:val="24"/>
        </w:rPr>
        <w:t>Υποδιαίρεση της προμήθειας σε</w:t>
      </w:r>
      <w:r w:rsidR="005E4469" w:rsidRPr="00735E76">
        <w:rPr>
          <w:rFonts w:asciiTheme="minorHAnsi" w:hAnsiTheme="minorHAnsi"/>
          <w:b/>
          <w:szCs w:val="24"/>
        </w:rPr>
        <w:t xml:space="preserve"> τμήματα</w:t>
      </w:r>
      <w:r w:rsidR="00E70328" w:rsidRPr="00735E76">
        <w:rPr>
          <w:rFonts w:asciiTheme="minorHAnsi" w:hAnsiTheme="minorHAnsi"/>
          <w:b/>
          <w:szCs w:val="24"/>
        </w:rPr>
        <w:t xml:space="preserve"> </w:t>
      </w:r>
      <w:r w:rsidRPr="00735E76">
        <w:rPr>
          <w:rFonts w:asciiTheme="minorHAnsi" w:hAnsiTheme="minorHAnsi"/>
          <w:b/>
          <w:szCs w:val="24"/>
        </w:rPr>
        <w:t>:</w:t>
      </w:r>
      <w:r w:rsidR="00E70328" w:rsidRPr="00735E76">
        <w:rPr>
          <w:rFonts w:asciiTheme="minorHAnsi" w:hAnsiTheme="minorHAnsi"/>
          <w:b/>
          <w:spacing w:val="1"/>
          <w:szCs w:val="24"/>
        </w:rPr>
        <w:t xml:space="preserve"> </w:t>
      </w:r>
      <w:r w:rsidR="00E70328" w:rsidRPr="00735E76">
        <w:rPr>
          <w:rFonts w:asciiTheme="minorHAnsi" w:hAnsiTheme="minorHAnsi"/>
          <w:spacing w:val="1"/>
          <w:szCs w:val="24"/>
        </w:rPr>
        <w:t>Κ</w:t>
      </w:r>
      <w:r w:rsidR="00E70328" w:rsidRPr="00735E76">
        <w:rPr>
          <w:rFonts w:asciiTheme="minorHAnsi" w:hAnsiTheme="minorHAnsi"/>
          <w:szCs w:val="24"/>
        </w:rPr>
        <w:t>ά</w:t>
      </w:r>
      <w:r w:rsidR="00E70328" w:rsidRPr="00735E76">
        <w:rPr>
          <w:rFonts w:asciiTheme="minorHAnsi" w:hAnsiTheme="minorHAnsi"/>
          <w:spacing w:val="-3"/>
          <w:szCs w:val="24"/>
        </w:rPr>
        <w:t>θ</w:t>
      </w:r>
      <w:r w:rsidR="00E70328" w:rsidRPr="00735E76">
        <w:rPr>
          <w:rFonts w:asciiTheme="minorHAnsi" w:hAnsiTheme="minorHAnsi"/>
          <w:szCs w:val="24"/>
        </w:rPr>
        <w:t>ε</w:t>
      </w:r>
      <w:r w:rsidR="00E70328" w:rsidRPr="00735E76">
        <w:rPr>
          <w:rFonts w:asciiTheme="minorHAnsi" w:hAnsiTheme="minorHAnsi"/>
          <w:spacing w:val="3"/>
          <w:szCs w:val="24"/>
        </w:rPr>
        <w:t xml:space="preserve"> </w:t>
      </w:r>
      <w:r w:rsidR="00E70328" w:rsidRPr="00735E76">
        <w:rPr>
          <w:rFonts w:asciiTheme="minorHAnsi" w:hAnsiTheme="minorHAnsi"/>
          <w:spacing w:val="-1"/>
          <w:szCs w:val="24"/>
        </w:rPr>
        <w:t>δ</w:t>
      </w:r>
      <w:r w:rsidR="00E70328" w:rsidRPr="00735E76">
        <w:rPr>
          <w:rFonts w:asciiTheme="minorHAnsi" w:hAnsiTheme="minorHAnsi"/>
          <w:szCs w:val="24"/>
        </w:rPr>
        <w:t>ια</w:t>
      </w:r>
      <w:r w:rsidR="00E70328" w:rsidRPr="00735E76">
        <w:rPr>
          <w:rFonts w:asciiTheme="minorHAnsi" w:hAnsiTheme="minorHAnsi"/>
          <w:spacing w:val="-2"/>
          <w:szCs w:val="24"/>
        </w:rPr>
        <w:t>γ</w:t>
      </w:r>
      <w:r w:rsidR="00E70328" w:rsidRPr="00735E76">
        <w:rPr>
          <w:rFonts w:asciiTheme="minorHAnsi" w:hAnsiTheme="minorHAnsi"/>
          <w:spacing w:val="1"/>
          <w:szCs w:val="24"/>
        </w:rPr>
        <w:t>ω</w:t>
      </w:r>
      <w:r w:rsidR="00E70328" w:rsidRPr="00735E76">
        <w:rPr>
          <w:rFonts w:asciiTheme="minorHAnsi" w:hAnsiTheme="minorHAnsi"/>
          <w:spacing w:val="-1"/>
          <w:szCs w:val="24"/>
        </w:rPr>
        <w:t>ν</w:t>
      </w:r>
      <w:r w:rsidR="00E70328" w:rsidRPr="00735E76">
        <w:rPr>
          <w:rFonts w:asciiTheme="minorHAnsi" w:hAnsiTheme="minorHAnsi"/>
          <w:szCs w:val="24"/>
        </w:rPr>
        <w:t>ιζόμ</w:t>
      </w:r>
      <w:r w:rsidR="00E70328" w:rsidRPr="00735E76">
        <w:rPr>
          <w:rFonts w:asciiTheme="minorHAnsi" w:hAnsiTheme="minorHAnsi"/>
          <w:spacing w:val="-2"/>
          <w:szCs w:val="24"/>
        </w:rPr>
        <w:t>ε</w:t>
      </w:r>
      <w:r w:rsidR="00E70328" w:rsidRPr="00735E76">
        <w:rPr>
          <w:rFonts w:asciiTheme="minorHAnsi" w:hAnsiTheme="minorHAnsi"/>
          <w:spacing w:val="1"/>
          <w:szCs w:val="24"/>
        </w:rPr>
        <w:t>ν</w:t>
      </w:r>
      <w:r w:rsidR="00E70328" w:rsidRPr="00735E76">
        <w:rPr>
          <w:rFonts w:asciiTheme="minorHAnsi" w:hAnsiTheme="minorHAnsi"/>
          <w:szCs w:val="24"/>
        </w:rPr>
        <w:t>ος</w:t>
      </w:r>
      <w:r w:rsidR="00E70328" w:rsidRPr="00735E76">
        <w:rPr>
          <w:rFonts w:asciiTheme="minorHAnsi" w:hAnsiTheme="minorHAnsi"/>
          <w:spacing w:val="1"/>
          <w:szCs w:val="24"/>
        </w:rPr>
        <w:t xml:space="preserve"> </w:t>
      </w:r>
      <w:r w:rsidR="00E70328" w:rsidRPr="00735E76">
        <w:rPr>
          <w:rFonts w:asciiTheme="minorHAnsi" w:hAnsiTheme="minorHAnsi"/>
          <w:spacing w:val="-1"/>
          <w:szCs w:val="24"/>
        </w:rPr>
        <w:t>μπ</w:t>
      </w:r>
      <w:r w:rsidR="00E70328" w:rsidRPr="00735E76">
        <w:rPr>
          <w:rFonts w:asciiTheme="minorHAnsi" w:hAnsiTheme="minorHAnsi"/>
          <w:szCs w:val="24"/>
        </w:rPr>
        <w:t>ορ</w:t>
      </w:r>
      <w:r w:rsidR="00E70328" w:rsidRPr="00735E76">
        <w:rPr>
          <w:rFonts w:asciiTheme="minorHAnsi" w:hAnsiTheme="minorHAnsi"/>
          <w:spacing w:val="1"/>
          <w:szCs w:val="24"/>
        </w:rPr>
        <w:t>ε</w:t>
      </w:r>
      <w:r w:rsidR="00E70328" w:rsidRPr="00735E76">
        <w:rPr>
          <w:rFonts w:asciiTheme="minorHAnsi" w:hAnsiTheme="minorHAnsi"/>
          <w:szCs w:val="24"/>
        </w:rPr>
        <w:t>ί</w:t>
      </w:r>
      <w:r w:rsidR="00E70328" w:rsidRPr="00735E76">
        <w:rPr>
          <w:rFonts w:asciiTheme="minorHAnsi" w:hAnsiTheme="minorHAnsi"/>
          <w:spacing w:val="3"/>
          <w:szCs w:val="24"/>
        </w:rPr>
        <w:t xml:space="preserve"> </w:t>
      </w:r>
      <w:r w:rsidR="00E70328" w:rsidRPr="00735E76">
        <w:rPr>
          <w:rFonts w:asciiTheme="minorHAnsi" w:hAnsiTheme="minorHAnsi"/>
          <w:spacing w:val="1"/>
          <w:szCs w:val="24"/>
        </w:rPr>
        <w:t>ν</w:t>
      </w:r>
      <w:r w:rsidR="00E70328" w:rsidRPr="00735E76">
        <w:rPr>
          <w:rFonts w:asciiTheme="minorHAnsi" w:hAnsiTheme="minorHAnsi"/>
          <w:szCs w:val="24"/>
        </w:rPr>
        <w:t>α σ</w:t>
      </w:r>
      <w:r w:rsidR="00E70328" w:rsidRPr="00735E76">
        <w:rPr>
          <w:rFonts w:asciiTheme="minorHAnsi" w:hAnsiTheme="minorHAnsi"/>
          <w:spacing w:val="1"/>
          <w:szCs w:val="24"/>
        </w:rPr>
        <w:t>υ</w:t>
      </w:r>
      <w:r w:rsidR="00E70328" w:rsidRPr="00735E76">
        <w:rPr>
          <w:rFonts w:asciiTheme="minorHAnsi" w:hAnsiTheme="minorHAnsi"/>
          <w:spacing w:val="-1"/>
          <w:szCs w:val="24"/>
        </w:rPr>
        <w:t>μμ</w:t>
      </w:r>
      <w:r w:rsidR="00E70328" w:rsidRPr="00735E76">
        <w:rPr>
          <w:rFonts w:asciiTheme="minorHAnsi" w:hAnsiTheme="minorHAnsi"/>
          <w:spacing w:val="-2"/>
          <w:szCs w:val="24"/>
        </w:rPr>
        <w:t>ε</w:t>
      </w:r>
      <w:r w:rsidR="00E70328" w:rsidRPr="00735E76">
        <w:rPr>
          <w:rFonts w:asciiTheme="minorHAnsi" w:hAnsiTheme="minorHAnsi"/>
          <w:szCs w:val="24"/>
        </w:rPr>
        <w:t>τ</w:t>
      </w:r>
      <w:r w:rsidR="00E70328" w:rsidRPr="00735E76">
        <w:rPr>
          <w:rFonts w:asciiTheme="minorHAnsi" w:hAnsiTheme="minorHAnsi"/>
          <w:spacing w:val="1"/>
          <w:szCs w:val="24"/>
        </w:rPr>
        <w:t>έ</w:t>
      </w:r>
      <w:r w:rsidR="00E70328" w:rsidRPr="00735E76">
        <w:rPr>
          <w:rFonts w:asciiTheme="minorHAnsi" w:hAnsiTheme="minorHAnsi"/>
          <w:spacing w:val="-2"/>
          <w:szCs w:val="24"/>
        </w:rPr>
        <w:t>χ</w:t>
      </w:r>
      <w:r w:rsidR="00E70328" w:rsidRPr="00735E76">
        <w:rPr>
          <w:rFonts w:asciiTheme="minorHAnsi" w:hAnsiTheme="minorHAnsi"/>
          <w:spacing w:val="1"/>
          <w:szCs w:val="24"/>
        </w:rPr>
        <w:t>ε</w:t>
      </w:r>
      <w:r w:rsidR="00E70328" w:rsidRPr="00735E76">
        <w:rPr>
          <w:rFonts w:asciiTheme="minorHAnsi" w:hAnsiTheme="minorHAnsi"/>
          <w:szCs w:val="24"/>
        </w:rPr>
        <w:t xml:space="preserve">ι </w:t>
      </w:r>
      <w:r w:rsidR="00E70328" w:rsidRPr="00735E76">
        <w:rPr>
          <w:rFonts w:asciiTheme="minorHAnsi" w:hAnsiTheme="minorHAnsi"/>
          <w:spacing w:val="1"/>
          <w:szCs w:val="24"/>
        </w:rPr>
        <w:t>σ</w:t>
      </w:r>
      <w:r w:rsidR="00E70328" w:rsidRPr="00735E76">
        <w:rPr>
          <w:rFonts w:asciiTheme="minorHAnsi" w:hAnsiTheme="minorHAnsi"/>
          <w:szCs w:val="24"/>
        </w:rPr>
        <w:t>το</w:t>
      </w:r>
      <w:r w:rsidR="00E70328" w:rsidRPr="00735E76">
        <w:rPr>
          <w:rFonts w:asciiTheme="minorHAnsi" w:hAnsiTheme="minorHAnsi"/>
          <w:spacing w:val="2"/>
          <w:szCs w:val="24"/>
        </w:rPr>
        <w:t xml:space="preserve"> </w:t>
      </w:r>
      <w:r w:rsidR="00E70328" w:rsidRPr="00735E76">
        <w:rPr>
          <w:rFonts w:asciiTheme="minorHAnsi" w:hAnsiTheme="minorHAnsi"/>
          <w:spacing w:val="-1"/>
          <w:szCs w:val="24"/>
        </w:rPr>
        <w:t>δ</w:t>
      </w:r>
      <w:r w:rsidR="00E70328" w:rsidRPr="00735E76">
        <w:rPr>
          <w:rFonts w:asciiTheme="minorHAnsi" w:hAnsiTheme="minorHAnsi"/>
          <w:spacing w:val="-2"/>
          <w:szCs w:val="24"/>
        </w:rPr>
        <w:t>ι</w:t>
      </w:r>
      <w:r w:rsidR="00E70328" w:rsidRPr="00735E76">
        <w:rPr>
          <w:rFonts w:asciiTheme="minorHAnsi" w:hAnsiTheme="minorHAnsi"/>
          <w:szCs w:val="24"/>
        </w:rPr>
        <w:t>αγ</w:t>
      </w:r>
      <w:r w:rsidR="00E70328" w:rsidRPr="00735E76">
        <w:rPr>
          <w:rFonts w:asciiTheme="minorHAnsi" w:hAnsiTheme="minorHAnsi"/>
          <w:spacing w:val="-1"/>
          <w:szCs w:val="24"/>
        </w:rPr>
        <w:t>ω</w:t>
      </w:r>
      <w:r w:rsidR="00E70328" w:rsidRPr="00735E76">
        <w:rPr>
          <w:rFonts w:asciiTheme="minorHAnsi" w:hAnsiTheme="minorHAnsi"/>
          <w:spacing w:val="1"/>
          <w:szCs w:val="24"/>
        </w:rPr>
        <w:t>ν</w:t>
      </w:r>
      <w:r w:rsidR="00E70328" w:rsidRPr="00735E76">
        <w:rPr>
          <w:rFonts w:asciiTheme="minorHAnsi" w:hAnsiTheme="minorHAnsi"/>
          <w:spacing w:val="-2"/>
          <w:szCs w:val="24"/>
        </w:rPr>
        <w:t>ι</w:t>
      </w:r>
      <w:r w:rsidR="00E70328" w:rsidRPr="00735E76">
        <w:rPr>
          <w:rFonts w:asciiTheme="minorHAnsi" w:hAnsiTheme="minorHAnsi"/>
          <w:spacing w:val="1"/>
          <w:szCs w:val="24"/>
        </w:rPr>
        <w:t>σ</w:t>
      </w:r>
      <w:r w:rsidR="00E70328" w:rsidRPr="00735E76">
        <w:rPr>
          <w:rFonts w:asciiTheme="minorHAnsi" w:hAnsiTheme="minorHAnsi"/>
          <w:spacing w:val="-1"/>
          <w:szCs w:val="24"/>
        </w:rPr>
        <w:t>μ</w:t>
      </w:r>
      <w:r w:rsidR="00E70328" w:rsidRPr="00735E76">
        <w:rPr>
          <w:rFonts w:asciiTheme="minorHAnsi" w:hAnsiTheme="minorHAnsi"/>
          <w:szCs w:val="24"/>
        </w:rPr>
        <w:t>ό</w:t>
      </w:r>
      <w:r w:rsidR="00E70328" w:rsidRPr="00735E76">
        <w:rPr>
          <w:rFonts w:asciiTheme="minorHAnsi" w:hAnsiTheme="minorHAnsi"/>
          <w:spacing w:val="2"/>
          <w:szCs w:val="24"/>
        </w:rPr>
        <w:t xml:space="preserve"> </w:t>
      </w:r>
      <w:r w:rsidR="00E70328" w:rsidRPr="00735E76">
        <w:rPr>
          <w:rFonts w:asciiTheme="minorHAnsi" w:hAnsiTheme="minorHAnsi"/>
          <w:spacing w:val="1"/>
          <w:szCs w:val="24"/>
        </w:rPr>
        <w:t>υ</w:t>
      </w:r>
      <w:r w:rsidR="00E70328" w:rsidRPr="00735E76">
        <w:rPr>
          <w:rFonts w:asciiTheme="minorHAnsi" w:hAnsiTheme="minorHAnsi"/>
          <w:spacing w:val="-1"/>
          <w:szCs w:val="24"/>
        </w:rPr>
        <w:t>π</w:t>
      </w:r>
      <w:r w:rsidR="00E70328" w:rsidRPr="00735E76">
        <w:rPr>
          <w:rFonts w:asciiTheme="minorHAnsi" w:hAnsiTheme="minorHAnsi"/>
          <w:szCs w:val="24"/>
        </w:rPr>
        <w:t>οβ</w:t>
      </w:r>
      <w:r w:rsidR="00E70328" w:rsidRPr="00735E76">
        <w:rPr>
          <w:rFonts w:asciiTheme="minorHAnsi" w:hAnsiTheme="minorHAnsi"/>
          <w:spacing w:val="-2"/>
          <w:szCs w:val="24"/>
        </w:rPr>
        <w:t>ά</w:t>
      </w:r>
      <w:r w:rsidR="00E70328" w:rsidRPr="00735E76">
        <w:rPr>
          <w:rFonts w:asciiTheme="minorHAnsi" w:hAnsiTheme="minorHAnsi"/>
          <w:spacing w:val="1"/>
          <w:szCs w:val="24"/>
        </w:rPr>
        <w:t>λλ</w:t>
      </w:r>
      <w:r w:rsidR="00E70328" w:rsidRPr="00735E76">
        <w:rPr>
          <w:rFonts w:asciiTheme="minorHAnsi" w:hAnsiTheme="minorHAnsi"/>
          <w:spacing w:val="-2"/>
          <w:szCs w:val="24"/>
        </w:rPr>
        <w:t>ο</w:t>
      </w:r>
      <w:r w:rsidR="00E70328" w:rsidRPr="00735E76">
        <w:rPr>
          <w:rFonts w:asciiTheme="minorHAnsi" w:hAnsiTheme="minorHAnsi"/>
          <w:spacing w:val="1"/>
          <w:szCs w:val="24"/>
        </w:rPr>
        <w:t>ν</w:t>
      </w:r>
      <w:r w:rsidR="00E70328" w:rsidRPr="00735E76">
        <w:rPr>
          <w:rFonts w:asciiTheme="minorHAnsi" w:hAnsiTheme="minorHAnsi"/>
          <w:szCs w:val="24"/>
        </w:rPr>
        <w:t>τας</w:t>
      </w:r>
      <w:r w:rsidR="00E70328" w:rsidRPr="00735E76">
        <w:rPr>
          <w:rFonts w:asciiTheme="minorHAnsi" w:hAnsiTheme="minorHAnsi"/>
          <w:spacing w:val="1"/>
          <w:szCs w:val="24"/>
        </w:rPr>
        <w:t xml:space="preserve"> </w:t>
      </w:r>
      <w:r w:rsidR="00E70328" w:rsidRPr="00735E76">
        <w:rPr>
          <w:rFonts w:asciiTheme="minorHAnsi" w:hAnsiTheme="minorHAnsi"/>
          <w:spacing w:val="-1"/>
          <w:szCs w:val="24"/>
        </w:rPr>
        <w:t>π</w:t>
      </w:r>
      <w:r w:rsidR="00E70328" w:rsidRPr="00735E76">
        <w:rPr>
          <w:rFonts w:asciiTheme="minorHAnsi" w:hAnsiTheme="minorHAnsi"/>
          <w:szCs w:val="24"/>
        </w:rPr>
        <w:t>ρο</w:t>
      </w:r>
      <w:r w:rsidR="00E70328" w:rsidRPr="00735E76">
        <w:rPr>
          <w:rFonts w:asciiTheme="minorHAnsi" w:hAnsiTheme="minorHAnsi"/>
          <w:spacing w:val="1"/>
          <w:szCs w:val="24"/>
        </w:rPr>
        <w:t>σ</w:t>
      </w:r>
      <w:r w:rsidR="00E70328" w:rsidRPr="00735E76">
        <w:rPr>
          <w:rFonts w:asciiTheme="minorHAnsi" w:hAnsiTheme="minorHAnsi"/>
          <w:szCs w:val="24"/>
        </w:rPr>
        <w:t>φ</w:t>
      </w:r>
      <w:r w:rsidR="00E70328" w:rsidRPr="00735E76">
        <w:rPr>
          <w:rFonts w:asciiTheme="minorHAnsi" w:hAnsiTheme="minorHAnsi"/>
          <w:spacing w:val="-3"/>
          <w:szCs w:val="24"/>
        </w:rPr>
        <w:t>ο</w:t>
      </w:r>
      <w:r w:rsidR="00E70328" w:rsidRPr="00735E76">
        <w:rPr>
          <w:rFonts w:asciiTheme="minorHAnsi" w:hAnsiTheme="minorHAnsi"/>
          <w:szCs w:val="24"/>
        </w:rPr>
        <w:t xml:space="preserve">ρά </w:t>
      </w:r>
      <w:r w:rsidR="00E70328" w:rsidRPr="00735E76">
        <w:rPr>
          <w:rFonts w:asciiTheme="minorHAnsi" w:hAnsiTheme="minorHAnsi"/>
          <w:spacing w:val="11"/>
          <w:szCs w:val="24"/>
        </w:rPr>
        <w:t xml:space="preserve"> </w:t>
      </w:r>
      <w:r w:rsidR="00E70328" w:rsidRPr="00735E76">
        <w:rPr>
          <w:rFonts w:asciiTheme="minorHAnsi" w:hAnsiTheme="minorHAnsi"/>
          <w:spacing w:val="-1"/>
          <w:szCs w:val="24"/>
        </w:rPr>
        <w:t>σε μ</w:t>
      </w:r>
      <w:r w:rsidR="00E70328" w:rsidRPr="00735E76">
        <w:rPr>
          <w:rFonts w:asciiTheme="minorHAnsi" w:hAnsiTheme="minorHAnsi"/>
          <w:szCs w:val="24"/>
        </w:rPr>
        <w:t>ία</w:t>
      </w:r>
      <w:r w:rsidR="00E70328" w:rsidRPr="00735E76">
        <w:rPr>
          <w:rFonts w:asciiTheme="minorHAnsi" w:hAnsiTheme="minorHAnsi"/>
          <w:spacing w:val="12"/>
          <w:szCs w:val="24"/>
        </w:rPr>
        <w:t xml:space="preserve"> </w:t>
      </w:r>
      <w:r w:rsidR="00E70328" w:rsidRPr="00735E76">
        <w:rPr>
          <w:rFonts w:asciiTheme="minorHAnsi" w:hAnsiTheme="minorHAnsi"/>
          <w:szCs w:val="24"/>
        </w:rPr>
        <w:t>ή</w:t>
      </w:r>
      <w:r w:rsidR="00E70328" w:rsidRPr="00735E76">
        <w:rPr>
          <w:rFonts w:asciiTheme="minorHAnsi" w:hAnsiTheme="minorHAnsi"/>
          <w:spacing w:val="12"/>
          <w:szCs w:val="24"/>
        </w:rPr>
        <w:t xml:space="preserve"> </w:t>
      </w:r>
      <w:r w:rsidR="00E70328" w:rsidRPr="00735E76">
        <w:rPr>
          <w:rFonts w:asciiTheme="minorHAnsi" w:hAnsiTheme="minorHAnsi"/>
          <w:spacing w:val="-1"/>
          <w:szCs w:val="24"/>
        </w:rPr>
        <w:t>π</w:t>
      </w:r>
      <w:r w:rsidR="00E70328" w:rsidRPr="00735E76">
        <w:rPr>
          <w:rFonts w:asciiTheme="minorHAnsi" w:hAnsiTheme="minorHAnsi"/>
          <w:spacing w:val="1"/>
          <w:szCs w:val="24"/>
        </w:rPr>
        <w:t>ε</w:t>
      </w:r>
      <w:r w:rsidR="00E70328" w:rsidRPr="00735E76">
        <w:rPr>
          <w:rFonts w:asciiTheme="minorHAnsi" w:hAnsiTheme="minorHAnsi"/>
          <w:szCs w:val="24"/>
        </w:rPr>
        <w:t>ρ</w:t>
      </w:r>
      <w:r w:rsidR="00E70328" w:rsidRPr="00735E76">
        <w:rPr>
          <w:rFonts w:asciiTheme="minorHAnsi" w:hAnsiTheme="minorHAnsi"/>
          <w:spacing w:val="-2"/>
          <w:szCs w:val="24"/>
        </w:rPr>
        <w:t>ι</w:t>
      </w:r>
      <w:r w:rsidR="00E70328" w:rsidRPr="00735E76">
        <w:rPr>
          <w:rFonts w:asciiTheme="minorHAnsi" w:hAnsiTheme="minorHAnsi"/>
          <w:spacing w:val="1"/>
          <w:szCs w:val="24"/>
        </w:rPr>
        <w:t>σ</w:t>
      </w:r>
      <w:r w:rsidR="00E70328" w:rsidRPr="00735E76">
        <w:rPr>
          <w:rFonts w:asciiTheme="minorHAnsi" w:hAnsiTheme="minorHAnsi"/>
          <w:spacing w:val="-1"/>
          <w:szCs w:val="24"/>
        </w:rPr>
        <w:t>σ</w:t>
      </w:r>
      <w:r w:rsidR="00E70328" w:rsidRPr="00735E76">
        <w:rPr>
          <w:rFonts w:asciiTheme="minorHAnsi" w:hAnsiTheme="minorHAnsi"/>
          <w:szCs w:val="24"/>
        </w:rPr>
        <w:t>ότ</w:t>
      </w:r>
      <w:r w:rsidR="00E70328" w:rsidRPr="00735E76">
        <w:rPr>
          <w:rFonts w:asciiTheme="minorHAnsi" w:hAnsiTheme="minorHAnsi"/>
          <w:spacing w:val="-2"/>
          <w:szCs w:val="24"/>
        </w:rPr>
        <w:t>ε</w:t>
      </w:r>
      <w:r w:rsidR="00E70328" w:rsidRPr="00735E76">
        <w:rPr>
          <w:rFonts w:asciiTheme="minorHAnsi" w:hAnsiTheme="minorHAnsi"/>
          <w:szCs w:val="24"/>
        </w:rPr>
        <w:t>ρ</w:t>
      </w:r>
      <w:r w:rsidR="00E70328" w:rsidRPr="00735E76">
        <w:rPr>
          <w:rFonts w:asciiTheme="minorHAnsi" w:hAnsiTheme="minorHAnsi"/>
          <w:spacing w:val="1"/>
          <w:szCs w:val="24"/>
        </w:rPr>
        <w:t>ε</w:t>
      </w:r>
      <w:r w:rsidR="00E70328" w:rsidRPr="00735E76">
        <w:rPr>
          <w:rFonts w:asciiTheme="minorHAnsi" w:hAnsiTheme="minorHAnsi"/>
          <w:szCs w:val="24"/>
        </w:rPr>
        <w:t>ς</w:t>
      </w:r>
      <w:r w:rsidR="00E70328" w:rsidRPr="00735E76">
        <w:rPr>
          <w:rFonts w:asciiTheme="minorHAnsi" w:hAnsiTheme="minorHAnsi"/>
          <w:spacing w:val="11"/>
          <w:szCs w:val="24"/>
        </w:rPr>
        <w:t xml:space="preserve"> </w:t>
      </w:r>
      <w:r w:rsidR="005E4469" w:rsidRPr="00735E76">
        <w:rPr>
          <w:rFonts w:asciiTheme="minorHAnsi" w:hAnsiTheme="minorHAnsi"/>
          <w:spacing w:val="11"/>
          <w:szCs w:val="24"/>
        </w:rPr>
        <w:t xml:space="preserve"> ομάδες (Α,Β,Γ,Δ,Ε</w:t>
      </w:r>
      <w:r w:rsidR="00C70586">
        <w:rPr>
          <w:rFonts w:asciiTheme="minorHAnsi" w:hAnsiTheme="minorHAnsi"/>
          <w:spacing w:val="11"/>
          <w:szCs w:val="24"/>
        </w:rPr>
        <w:t>,ΣΤ</w:t>
      </w:r>
      <w:r w:rsidR="005E4469" w:rsidRPr="00735E76">
        <w:rPr>
          <w:rFonts w:asciiTheme="minorHAnsi" w:hAnsiTheme="minorHAnsi"/>
          <w:spacing w:val="11"/>
          <w:szCs w:val="24"/>
        </w:rPr>
        <w:t>) για το  σύνολο όμως των ειδών της έκαστης ομάδας.</w:t>
      </w:r>
      <w:r w:rsidR="005E4469" w:rsidRPr="00735E76">
        <w:rPr>
          <w:b/>
          <w:color w:val="0000FF"/>
          <w:szCs w:val="24"/>
        </w:rPr>
        <w:t xml:space="preserve"> </w:t>
      </w:r>
    </w:p>
    <w:p w:rsidR="00E70328" w:rsidRPr="00735E76" w:rsidRDefault="00E70328" w:rsidP="00B4525F">
      <w:pPr>
        <w:widowControl w:val="0"/>
        <w:autoSpaceDE w:val="0"/>
        <w:autoSpaceDN w:val="0"/>
        <w:adjustRightInd w:val="0"/>
        <w:spacing w:before="32"/>
        <w:ind w:right="140"/>
        <w:rPr>
          <w:rFonts w:asciiTheme="minorHAnsi" w:hAnsiTheme="minorHAnsi"/>
        </w:rPr>
      </w:pPr>
      <w:r w:rsidRPr="00735E76">
        <w:rPr>
          <w:rFonts w:asciiTheme="minorHAnsi" w:hAnsiTheme="minorHAnsi"/>
          <w:b/>
        </w:rPr>
        <w:t>9:Δικα</w:t>
      </w:r>
      <w:r w:rsidR="008B1DC6" w:rsidRPr="00735E76">
        <w:rPr>
          <w:rFonts w:asciiTheme="minorHAnsi" w:hAnsiTheme="minorHAnsi"/>
          <w:b/>
        </w:rPr>
        <w:t xml:space="preserve">ιούμενοι </w:t>
      </w:r>
      <w:r w:rsidRPr="00735E76">
        <w:rPr>
          <w:rFonts w:asciiTheme="minorHAnsi" w:hAnsiTheme="minorHAnsi"/>
          <w:b/>
        </w:rPr>
        <w:t xml:space="preserve"> Συμμετοχής : </w:t>
      </w:r>
      <w:r w:rsidR="008B1DC6" w:rsidRPr="00735E76">
        <w:rPr>
          <w:rFonts w:asciiTheme="minorHAnsi" w:hAnsiTheme="minorHAnsi"/>
        </w:rPr>
        <w:t xml:space="preserve">Αναφέρονται αναλυτικά στο άρθρο 2.2.1 της διακήρυξης. </w:t>
      </w:r>
    </w:p>
    <w:p w:rsidR="008B1DC6" w:rsidRPr="00735E76" w:rsidRDefault="008B1DC6" w:rsidP="00B4525F">
      <w:pPr>
        <w:widowControl w:val="0"/>
        <w:autoSpaceDE w:val="0"/>
        <w:autoSpaceDN w:val="0"/>
        <w:adjustRightInd w:val="0"/>
        <w:spacing w:before="32"/>
        <w:ind w:right="140"/>
        <w:rPr>
          <w:rFonts w:asciiTheme="minorHAnsi" w:hAnsiTheme="minorHAnsi"/>
          <w:b/>
          <w:u w:val="single"/>
        </w:rPr>
      </w:pPr>
      <w:r w:rsidRPr="00735E76">
        <w:rPr>
          <w:rFonts w:asciiTheme="minorHAnsi" w:hAnsiTheme="minorHAnsi"/>
          <w:b/>
        </w:rPr>
        <w:t>10. Απαιτούμενες εγγυήσεις</w:t>
      </w:r>
      <w:r w:rsidRPr="00735E76">
        <w:rPr>
          <w:rFonts w:asciiTheme="minorHAnsi" w:hAnsiTheme="minorHAnsi"/>
        </w:rPr>
        <w:t xml:space="preserve">: </w:t>
      </w:r>
      <w:r w:rsidR="005E4469" w:rsidRPr="00735E76">
        <w:rPr>
          <w:rFonts w:asciiTheme="minorHAnsi" w:hAnsiTheme="minorHAnsi"/>
        </w:rPr>
        <w:t>Δεν απαιτείται κατάθεση εγγυητική</w:t>
      </w:r>
      <w:r w:rsidR="001441B0">
        <w:rPr>
          <w:rFonts w:asciiTheme="minorHAnsi" w:hAnsiTheme="minorHAnsi"/>
        </w:rPr>
        <w:t>ς επιστολής σύμφωνα με το άρθρο</w:t>
      </w:r>
      <w:r w:rsidR="005E4469" w:rsidRPr="00735E76">
        <w:rPr>
          <w:rFonts w:asciiTheme="minorHAnsi" w:hAnsiTheme="minorHAnsi"/>
        </w:rPr>
        <w:t xml:space="preserve"> 2.2.2. της διακήρυξης.</w:t>
      </w:r>
    </w:p>
    <w:p w:rsidR="00B4525F" w:rsidRPr="00735E76" w:rsidRDefault="00A1622E" w:rsidP="005E4469">
      <w:pPr>
        <w:rPr>
          <w:rFonts w:asciiTheme="minorHAnsi" w:hAnsiTheme="minorHAnsi"/>
        </w:rPr>
      </w:pPr>
      <w:r w:rsidRPr="00735E76">
        <w:rPr>
          <w:rFonts w:asciiTheme="minorHAnsi" w:hAnsiTheme="minorHAnsi"/>
          <w:b/>
        </w:rPr>
        <w:t>11</w:t>
      </w:r>
      <w:r w:rsidR="001E72BF" w:rsidRPr="00735E76">
        <w:rPr>
          <w:rFonts w:asciiTheme="minorHAnsi" w:hAnsiTheme="minorHAnsi"/>
          <w:b/>
        </w:rPr>
        <w:t xml:space="preserve">. </w:t>
      </w:r>
      <w:r w:rsidR="00E80A36" w:rsidRPr="00735E76">
        <w:rPr>
          <w:rFonts w:asciiTheme="minorHAnsi" w:hAnsiTheme="minorHAnsi"/>
          <w:b/>
        </w:rPr>
        <w:t>Παραλαβή προσφορών:</w:t>
      </w:r>
      <w:r w:rsidR="00E80A36" w:rsidRPr="00735E76">
        <w:rPr>
          <w:rFonts w:asciiTheme="minorHAnsi" w:hAnsiTheme="minorHAnsi"/>
        </w:rPr>
        <w:t xml:space="preserve"> </w:t>
      </w:r>
      <w:r w:rsidR="005E4469" w:rsidRPr="00735E76">
        <w:rPr>
          <w:rFonts w:asciiTheme="minorHAnsi" w:hAnsiTheme="minorHAnsi"/>
        </w:rPr>
        <w:t>Ο</w:t>
      </w:r>
      <w:r w:rsidR="005E4469" w:rsidRPr="00735E76">
        <w:rPr>
          <w:rFonts w:asciiTheme="minorHAnsi" w:hAnsiTheme="minorHAnsi"/>
          <w:b/>
        </w:rPr>
        <w:t xml:space="preserve"> </w:t>
      </w:r>
      <w:r w:rsidR="005E4469" w:rsidRPr="00735E76">
        <w:rPr>
          <w:rFonts w:asciiTheme="minorHAnsi" w:hAnsiTheme="minorHAnsi" w:cstheme="minorHAnsi"/>
        </w:rPr>
        <w:t xml:space="preserve">διαγωνισμός θα γίνει ενώπιον της Επιτροπής  Διενέργειας του διαγωνισμού  την </w:t>
      </w:r>
      <w:r w:rsidR="00C70586">
        <w:rPr>
          <w:rFonts w:asciiTheme="minorHAnsi" w:hAnsiTheme="minorHAnsi" w:cstheme="minorHAnsi"/>
          <w:b/>
          <w:u w:val="single"/>
        </w:rPr>
        <w:t xml:space="preserve"> </w:t>
      </w:r>
      <w:r w:rsidR="00B17740">
        <w:rPr>
          <w:rFonts w:asciiTheme="minorHAnsi" w:hAnsiTheme="minorHAnsi" w:cstheme="minorHAnsi"/>
          <w:b/>
          <w:u w:val="single"/>
        </w:rPr>
        <w:t xml:space="preserve">Τετάρτη 26-05-2021 και ώρα 12:00 </w:t>
      </w:r>
      <w:proofErr w:type="spellStart"/>
      <w:r w:rsidR="00B17740">
        <w:rPr>
          <w:rFonts w:asciiTheme="minorHAnsi" w:hAnsiTheme="minorHAnsi" w:cstheme="minorHAnsi"/>
          <w:b/>
          <w:u w:val="single"/>
        </w:rPr>
        <w:t>μ.</w:t>
      </w:r>
      <w:r w:rsidR="005E4469" w:rsidRPr="00735E76">
        <w:rPr>
          <w:rFonts w:asciiTheme="minorHAnsi" w:hAnsiTheme="minorHAnsi" w:cstheme="minorHAnsi"/>
          <w:b/>
          <w:u w:val="single"/>
        </w:rPr>
        <w:t>μ</w:t>
      </w:r>
      <w:proofErr w:type="spellEnd"/>
      <w:r w:rsidR="005E4469" w:rsidRPr="00735E76">
        <w:rPr>
          <w:rFonts w:asciiTheme="minorHAnsi" w:hAnsiTheme="minorHAnsi" w:cstheme="minorHAnsi"/>
          <w:b/>
          <w:u w:val="single"/>
        </w:rPr>
        <w:t>.</w:t>
      </w:r>
      <w:r w:rsidR="005E4469" w:rsidRPr="00735E76">
        <w:rPr>
          <w:rFonts w:asciiTheme="minorHAnsi" w:hAnsiTheme="minorHAnsi" w:cstheme="minorHAnsi"/>
        </w:rPr>
        <w:t xml:space="preserve"> (λήξη παράδοσης  προσφορών) στο Δημαρχείο  Προσοτσάνης που βρίσκεται στην οδό Χρήστου </w:t>
      </w:r>
      <w:proofErr w:type="spellStart"/>
      <w:r w:rsidR="005E4469" w:rsidRPr="00735E76">
        <w:rPr>
          <w:rFonts w:asciiTheme="minorHAnsi" w:hAnsiTheme="minorHAnsi" w:cstheme="minorHAnsi"/>
        </w:rPr>
        <w:t>Σακάρη</w:t>
      </w:r>
      <w:proofErr w:type="spellEnd"/>
      <w:r w:rsidR="005E4469" w:rsidRPr="00735E76">
        <w:rPr>
          <w:rFonts w:asciiTheme="minorHAnsi" w:hAnsiTheme="minorHAnsi" w:cstheme="minorHAnsi"/>
        </w:rPr>
        <w:t xml:space="preserve"> 15.</w:t>
      </w:r>
    </w:p>
    <w:p w:rsidR="00A1622E" w:rsidRPr="00735E76" w:rsidRDefault="00A1622E" w:rsidP="00B4525F">
      <w:pPr>
        <w:pStyle w:val="a4"/>
        <w:rPr>
          <w:rFonts w:asciiTheme="minorHAnsi" w:hAnsiTheme="minorHAnsi"/>
          <w:szCs w:val="24"/>
        </w:rPr>
      </w:pPr>
      <w:r w:rsidRPr="00735E76">
        <w:rPr>
          <w:rFonts w:asciiTheme="minorHAnsi" w:hAnsiTheme="minorHAnsi"/>
          <w:b/>
          <w:szCs w:val="24"/>
        </w:rPr>
        <w:t>12</w:t>
      </w:r>
      <w:r w:rsidR="001E72BF" w:rsidRPr="00735E76">
        <w:rPr>
          <w:rFonts w:asciiTheme="minorHAnsi" w:hAnsiTheme="minorHAnsi"/>
          <w:b/>
          <w:szCs w:val="24"/>
        </w:rPr>
        <w:t>.Χρηματοδότηση:</w:t>
      </w:r>
      <w:r w:rsidRPr="00735E76">
        <w:rPr>
          <w:rFonts w:asciiTheme="minorHAnsi" w:hAnsiTheme="minorHAnsi"/>
          <w:szCs w:val="24"/>
        </w:rPr>
        <w:t>Η δαπάνη</w:t>
      </w:r>
      <w:r w:rsidR="00EC507A" w:rsidRPr="00735E76">
        <w:rPr>
          <w:rFonts w:asciiTheme="minorHAnsi" w:hAnsiTheme="minorHAnsi"/>
          <w:szCs w:val="24"/>
        </w:rPr>
        <w:t xml:space="preserve"> της προμ</w:t>
      </w:r>
      <w:r w:rsidR="005E4469" w:rsidRPr="00735E76">
        <w:rPr>
          <w:rFonts w:asciiTheme="minorHAnsi" w:hAnsiTheme="minorHAnsi"/>
          <w:szCs w:val="24"/>
        </w:rPr>
        <w:t xml:space="preserve">ήθειας </w:t>
      </w:r>
      <w:r w:rsidRPr="00735E76">
        <w:rPr>
          <w:rFonts w:asciiTheme="minorHAnsi" w:hAnsiTheme="minorHAnsi"/>
          <w:szCs w:val="24"/>
        </w:rPr>
        <w:t xml:space="preserve"> θα βαρύνει τους ιδίους πόρους </w:t>
      </w:r>
      <w:r w:rsidR="005E4469" w:rsidRPr="00735E76">
        <w:rPr>
          <w:rFonts w:asciiTheme="minorHAnsi" w:hAnsiTheme="minorHAnsi"/>
          <w:szCs w:val="24"/>
        </w:rPr>
        <w:t>του Δήμου</w:t>
      </w:r>
      <w:r w:rsidR="008D38B2">
        <w:rPr>
          <w:rFonts w:asciiTheme="minorHAnsi" w:hAnsiTheme="minorHAnsi"/>
          <w:szCs w:val="24"/>
        </w:rPr>
        <w:t xml:space="preserve"> καθώς και τη ΣΑΤΑ Σχολείων </w:t>
      </w:r>
      <w:r w:rsidR="005E4469" w:rsidRPr="00735E76">
        <w:rPr>
          <w:rFonts w:asciiTheme="minorHAnsi" w:hAnsiTheme="minorHAnsi"/>
          <w:szCs w:val="24"/>
        </w:rPr>
        <w:t>.</w:t>
      </w:r>
    </w:p>
    <w:p w:rsidR="00A432AF" w:rsidRPr="00735E76" w:rsidRDefault="00A1622E" w:rsidP="00EC507A">
      <w:pPr>
        <w:pStyle w:val="a4"/>
        <w:jc w:val="left"/>
        <w:rPr>
          <w:rFonts w:asciiTheme="minorHAnsi" w:hAnsiTheme="minorHAnsi"/>
          <w:szCs w:val="24"/>
        </w:rPr>
      </w:pPr>
      <w:r w:rsidRPr="00735E76">
        <w:rPr>
          <w:rFonts w:asciiTheme="minorHAnsi" w:hAnsiTheme="minorHAnsi"/>
          <w:b/>
          <w:szCs w:val="24"/>
        </w:rPr>
        <w:t>13</w:t>
      </w:r>
      <w:r w:rsidR="00986F3E" w:rsidRPr="00735E76">
        <w:rPr>
          <w:rFonts w:asciiTheme="minorHAnsi" w:hAnsiTheme="minorHAnsi"/>
          <w:b/>
          <w:szCs w:val="24"/>
        </w:rPr>
        <w:t>.Δημοσιεύσεις:</w:t>
      </w:r>
      <w:r w:rsidR="00F36826" w:rsidRPr="00735E76">
        <w:rPr>
          <w:rFonts w:asciiTheme="minorHAnsi" w:hAnsiTheme="minorHAnsi"/>
          <w:szCs w:val="24"/>
        </w:rPr>
        <w:t>Τ</w:t>
      </w:r>
      <w:r w:rsidR="00A432AF" w:rsidRPr="00735E76">
        <w:rPr>
          <w:rFonts w:asciiTheme="minorHAnsi" w:hAnsiTheme="minorHAnsi"/>
          <w:szCs w:val="24"/>
        </w:rPr>
        <w:t xml:space="preserve">ο συνολικό κείμενο της διακήρυξης </w:t>
      </w:r>
      <w:r w:rsidR="00986F3E" w:rsidRPr="00735E76">
        <w:rPr>
          <w:rFonts w:asciiTheme="minorHAnsi" w:hAnsiTheme="minorHAnsi"/>
          <w:szCs w:val="24"/>
        </w:rPr>
        <w:t xml:space="preserve">αναρτάται </w:t>
      </w:r>
      <w:r w:rsidR="00A432AF" w:rsidRPr="00735E76">
        <w:rPr>
          <w:rFonts w:asciiTheme="minorHAnsi" w:hAnsiTheme="minorHAnsi"/>
          <w:szCs w:val="24"/>
        </w:rPr>
        <w:t>στο ΚΗΜΔΗΣ</w:t>
      </w:r>
      <w:r w:rsidR="00F36826" w:rsidRPr="00735E76">
        <w:rPr>
          <w:rFonts w:asciiTheme="minorHAnsi" w:hAnsiTheme="minorHAnsi"/>
          <w:szCs w:val="24"/>
        </w:rPr>
        <w:t xml:space="preserve"> (</w:t>
      </w:r>
      <w:proofErr w:type="spellStart"/>
      <w:r w:rsidR="00F36826" w:rsidRPr="00735E76">
        <w:rPr>
          <w:rFonts w:asciiTheme="minorHAnsi" w:hAnsiTheme="minorHAnsi"/>
          <w:szCs w:val="24"/>
        </w:rPr>
        <w:t>www.promitheus.gov.gr</w:t>
      </w:r>
      <w:proofErr w:type="spellEnd"/>
      <w:r w:rsidR="00F36826" w:rsidRPr="00735E76">
        <w:rPr>
          <w:rFonts w:asciiTheme="minorHAnsi" w:hAnsiTheme="minorHAnsi"/>
          <w:szCs w:val="24"/>
        </w:rPr>
        <w:t>)</w:t>
      </w:r>
      <w:r w:rsidR="00872E06" w:rsidRPr="00735E76">
        <w:rPr>
          <w:rFonts w:asciiTheme="minorHAnsi" w:hAnsiTheme="minorHAnsi"/>
          <w:szCs w:val="24"/>
        </w:rPr>
        <w:t>,</w:t>
      </w:r>
      <w:r w:rsidR="00986F3E" w:rsidRPr="00735E76">
        <w:rPr>
          <w:rFonts w:asciiTheme="minorHAnsi" w:hAnsiTheme="minorHAnsi"/>
          <w:szCs w:val="24"/>
        </w:rPr>
        <w:t xml:space="preserve"> στο </w:t>
      </w:r>
      <w:r w:rsidR="00986F3E" w:rsidRPr="00735E76">
        <w:rPr>
          <w:rFonts w:asciiTheme="minorHAnsi" w:hAnsiTheme="minorHAnsi"/>
          <w:szCs w:val="24"/>
          <w:lang w:val="en-US"/>
        </w:rPr>
        <w:t>site</w:t>
      </w:r>
      <w:r w:rsidR="00986F3E" w:rsidRPr="00735E76">
        <w:rPr>
          <w:rFonts w:asciiTheme="minorHAnsi" w:hAnsiTheme="minorHAnsi"/>
          <w:szCs w:val="24"/>
        </w:rPr>
        <w:t xml:space="preserve"> του Δήμου</w:t>
      </w:r>
      <w:r w:rsidR="00EC6189" w:rsidRPr="00735E76">
        <w:rPr>
          <w:rFonts w:asciiTheme="minorHAnsi" w:hAnsiTheme="minorHAnsi"/>
          <w:szCs w:val="24"/>
        </w:rPr>
        <w:t xml:space="preserve"> </w:t>
      </w:r>
      <w:r w:rsidR="00EC6189" w:rsidRPr="00735E76">
        <w:rPr>
          <w:rFonts w:asciiTheme="minorHAnsi" w:hAnsiTheme="minorHAnsi"/>
          <w:szCs w:val="24"/>
          <w:lang w:val="en-US"/>
        </w:rPr>
        <w:t>www</w:t>
      </w:r>
      <w:r w:rsidR="00EC6189" w:rsidRPr="00735E76">
        <w:rPr>
          <w:rFonts w:asciiTheme="minorHAnsi" w:hAnsiTheme="minorHAnsi"/>
          <w:szCs w:val="24"/>
        </w:rPr>
        <w:t>.</w:t>
      </w:r>
      <w:proofErr w:type="spellStart"/>
      <w:r w:rsidR="00EC6189" w:rsidRPr="00735E76">
        <w:rPr>
          <w:rFonts w:asciiTheme="minorHAnsi" w:hAnsiTheme="minorHAnsi"/>
          <w:szCs w:val="24"/>
          <w:lang w:val="en-US"/>
        </w:rPr>
        <w:t>prosotsani</w:t>
      </w:r>
      <w:proofErr w:type="spellEnd"/>
      <w:r w:rsidR="00EC6189" w:rsidRPr="00735E76">
        <w:rPr>
          <w:rFonts w:asciiTheme="minorHAnsi" w:hAnsiTheme="minorHAnsi"/>
          <w:szCs w:val="24"/>
        </w:rPr>
        <w:t>.</w:t>
      </w:r>
      <w:proofErr w:type="spellStart"/>
      <w:r w:rsidR="00EC6189" w:rsidRPr="00735E76">
        <w:rPr>
          <w:rFonts w:asciiTheme="minorHAnsi" w:hAnsiTheme="minorHAnsi"/>
          <w:szCs w:val="24"/>
          <w:lang w:val="en-US"/>
        </w:rPr>
        <w:t>gr</w:t>
      </w:r>
      <w:proofErr w:type="spellEnd"/>
      <w:r w:rsidR="005E4469" w:rsidRPr="00735E76">
        <w:rPr>
          <w:rFonts w:asciiTheme="minorHAnsi" w:hAnsiTheme="minorHAnsi"/>
          <w:szCs w:val="24"/>
        </w:rPr>
        <w:t xml:space="preserve"> στην  προβλεπόμενη  από το νόμο εφημερίδα.</w:t>
      </w:r>
      <w:r w:rsidRPr="00735E76">
        <w:rPr>
          <w:rFonts w:asciiTheme="minorHAnsi" w:hAnsiTheme="minorHAnsi"/>
          <w:szCs w:val="24"/>
        </w:rPr>
        <w:t xml:space="preserve"> </w:t>
      </w:r>
    </w:p>
    <w:p w:rsidR="00872E06" w:rsidRPr="00735E76" w:rsidRDefault="00872E06" w:rsidP="00B4525F">
      <w:pPr>
        <w:jc w:val="both"/>
        <w:rPr>
          <w:rFonts w:asciiTheme="minorHAnsi" w:hAnsiTheme="minorHAnsi"/>
        </w:rPr>
      </w:pPr>
    </w:p>
    <w:p w:rsidR="00802C82" w:rsidRPr="00735E76" w:rsidRDefault="00722FAE" w:rsidP="00B4525F">
      <w:pPr>
        <w:jc w:val="both"/>
        <w:rPr>
          <w:rFonts w:asciiTheme="minorHAnsi" w:hAnsiTheme="minorHAnsi"/>
          <w:b/>
        </w:rPr>
      </w:pPr>
      <w:r w:rsidRPr="00735E76">
        <w:rPr>
          <w:rFonts w:asciiTheme="minorHAnsi" w:hAnsiTheme="minorHAnsi"/>
        </w:rPr>
        <w:tab/>
      </w:r>
      <w:r w:rsidRPr="00735E76">
        <w:rPr>
          <w:rFonts w:asciiTheme="minorHAnsi" w:hAnsiTheme="minorHAnsi"/>
        </w:rPr>
        <w:tab/>
      </w:r>
      <w:r w:rsidRPr="00735E76">
        <w:rPr>
          <w:rFonts w:asciiTheme="minorHAnsi" w:hAnsiTheme="minorHAnsi"/>
        </w:rPr>
        <w:tab/>
      </w:r>
      <w:r w:rsidRPr="00735E76">
        <w:rPr>
          <w:rFonts w:asciiTheme="minorHAnsi" w:hAnsiTheme="minorHAnsi"/>
        </w:rPr>
        <w:tab/>
      </w:r>
      <w:r w:rsidR="00802C82" w:rsidRPr="00735E76">
        <w:rPr>
          <w:rFonts w:asciiTheme="minorHAnsi" w:hAnsiTheme="minorHAnsi"/>
        </w:rPr>
        <w:tab/>
      </w:r>
      <w:r w:rsidR="00802C82" w:rsidRPr="00735E76">
        <w:rPr>
          <w:rFonts w:asciiTheme="minorHAnsi" w:hAnsiTheme="minorHAnsi"/>
        </w:rPr>
        <w:tab/>
      </w:r>
      <w:r w:rsidRPr="00735E76">
        <w:rPr>
          <w:rFonts w:asciiTheme="minorHAnsi" w:hAnsiTheme="minorHAnsi"/>
        </w:rPr>
        <w:tab/>
      </w:r>
      <w:r w:rsidRPr="00735E76">
        <w:rPr>
          <w:rFonts w:asciiTheme="minorHAnsi" w:hAnsiTheme="minorHAnsi"/>
        </w:rPr>
        <w:tab/>
      </w:r>
      <w:r w:rsidR="00872E06" w:rsidRPr="00735E76">
        <w:rPr>
          <w:rFonts w:asciiTheme="minorHAnsi" w:hAnsiTheme="minorHAnsi"/>
          <w:b/>
        </w:rPr>
        <w:t xml:space="preserve">          </w:t>
      </w:r>
      <w:r w:rsidR="00ED3F7D">
        <w:rPr>
          <w:rFonts w:asciiTheme="minorHAnsi" w:hAnsiTheme="minorHAnsi"/>
          <w:b/>
        </w:rPr>
        <w:t xml:space="preserve">     </w:t>
      </w:r>
      <w:r w:rsidRPr="00735E76">
        <w:rPr>
          <w:rFonts w:asciiTheme="minorHAnsi" w:hAnsiTheme="minorHAnsi"/>
          <w:b/>
        </w:rPr>
        <w:t>Ο Δήμαρχος</w:t>
      </w:r>
    </w:p>
    <w:p w:rsidR="00872E06" w:rsidRPr="00735E76" w:rsidRDefault="00872E06" w:rsidP="00F8566D">
      <w:pPr>
        <w:spacing w:line="276" w:lineRule="auto"/>
        <w:jc w:val="both"/>
        <w:rPr>
          <w:rFonts w:asciiTheme="minorHAnsi" w:hAnsiTheme="minorHAnsi"/>
          <w:b/>
        </w:rPr>
      </w:pPr>
    </w:p>
    <w:p w:rsidR="00E170D2" w:rsidRPr="00735E76" w:rsidRDefault="00E170D2" w:rsidP="00F8566D">
      <w:pPr>
        <w:spacing w:line="276" w:lineRule="auto"/>
        <w:jc w:val="both"/>
        <w:rPr>
          <w:rFonts w:asciiTheme="minorHAnsi" w:hAnsiTheme="minorHAnsi"/>
          <w:b/>
        </w:rPr>
      </w:pPr>
    </w:p>
    <w:p w:rsidR="00E170D2" w:rsidRPr="00735E76" w:rsidRDefault="00DC718C" w:rsidP="00F8566D">
      <w:pPr>
        <w:spacing w:line="276" w:lineRule="auto"/>
        <w:jc w:val="both"/>
        <w:rPr>
          <w:rFonts w:asciiTheme="minorHAnsi" w:hAnsiTheme="minorHAnsi"/>
          <w:b/>
        </w:rPr>
      </w:pP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  <w:t xml:space="preserve">    </w:t>
      </w:r>
      <w:r w:rsidR="00E170D2" w:rsidRPr="00735E76">
        <w:rPr>
          <w:rFonts w:asciiTheme="minorHAnsi" w:hAnsiTheme="minorHAnsi"/>
          <w:b/>
        </w:rPr>
        <w:t xml:space="preserve"> </w:t>
      </w:r>
      <w:r w:rsidR="00ED3F7D">
        <w:rPr>
          <w:rFonts w:asciiTheme="minorHAnsi" w:hAnsiTheme="minorHAnsi"/>
          <w:b/>
        </w:rPr>
        <w:t xml:space="preserve">ΑΘΑΝΑΣΙΑΔΗΣ  ΘΕΟΔΩΡΟΣ </w:t>
      </w:r>
    </w:p>
    <w:sectPr w:rsidR="00E170D2" w:rsidRPr="00735E76" w:rsidSect="00EC507A">
      <w:headerReference w:type="default" r:id="rId7"/>
      <w:footerReference w:type="default" r:id="rId8"/>
      <w:pgSz w:w="11907" w:h="16840" w:code="9"/>
      <w:pgMar w:top="1701" w:right="708" w:bottom="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716" w:rsidRDefault="006E5716" w:rsidP="00B05EED">
      <w:r>
        <w:separator/>
      </w:r>
    </w:p>
  </w:endnote>
  <w:endnote w:type="continuationSeparator" w:id="0">
    <w:p w:rsidR="006E5716" w:rsidRDefault="006E5716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34" w:rsidRDefault="00FF1C34">
    <w:pPr>
      <w:pStyle w:val="a3"/>
      <w:framePr w:wrap="auto" w:vAnchor="text" w:hAnchor="margin" w:y="1"/>
      <w:ind w:right="360"/>
      <w:rPr>
        <w:rStyle w:val="a5"/>
      </w:rPr>
    </w:pPr>
  </w:p>
  <w:p w:rsidR="00FF1C34" w:rsidRPr="00E82089" w:rsidRDefault="00E82089" w:rsidP="00E82089">
    <w:pPr>
      <w:pStyle w:val="a3"/>
      <w:tabs>
        <w:tab w:val="clear" w:pos="4153"/>
        <w:tab w:val="clear" w:pos="8306"/>
        <w:tab w:val="left" w:pos="6840"/>
      </w:tabs>
      <w:rPr>
        <w:b/>
        <w:lang w:val="el-GR"/>
      </w:rPr>
    </w:pPr>
    <w:r w:rsidRPr="00E82089">
      <w:rPr>
        <w:b/>
        <w:lang w:val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716" w:rsidRDefault="006E5716" w:rsidP="00B05EED">
      <w:r>
        <w:separator/>
      </w:r>
    </w:p>
  </w:footnote>
  <w:footnote w:type="continuationSeparator" w:id="0">
    <w:p w:rsidR="006E5716" w:rsidRDefault="006E5716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F5" w:rsidRDefault="00DE57F5">
    <w:pPr>
      <w:pStyle w:val="a6"/>
    </w:pPr>
    <w:r>
      <w:t xml:space="preserve">           </w:t>
    </w:r>
    <w:r w:rsidRPr="00DE57F5">
      <w:rPr>
        <w:noProof/>
      </w:rPr>
      <w:drawing>
        <wp:inline distT="0" distB="0" distL="0" distR="0">
          <wp:extent cx="438150" cy="457200"/>
          <wp:effectExtent l="1905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20C8"/>
    <w:multiLevelType w:val="multilevel"/>
    <w:tmpl w:val="95346AA2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FAE"/>
    <w:rsid w:val="00010341"/>
    <w:rsid w:val="000354E6"/>
    <w:rsid w:val="00041B55"/>
    <w:rsid w:val="00065486"/>
    <w:rsid w:val="000B1545"/>
    <w:rsid w:val="000B66D5"/>
    <w:rsid w:val="000D678B"/>
    <w:rsid w:val="000D7F1E"/>
    <w:rsid w:val="000E0356"/>
    <w:rsid w:val="00100A0A"/>
    <w:rsid w:val="001153A7"/>
    <w:rsid w:val="00134844"/>
    <w:rsid w:val="001441B0"/>
    <w:rsid w:val="00155AA7"/>
    <w:rsid w:val="001638F1"/>
    <w:rsid w:val="00187B4D"/>
    <w:rsid w:val="001D44FC"/>
    <w:rsid w:val="001E72BF"/>
    <w:rsid w:val="00201E5D"/>
    <w:rsid w:val="00240299"/>
    <w:rsid w:val="00246A93"/>
    <w:rsid w:val="00254A30"/>
    <w:rsid w:val="00262924"/>
    <w:rsid w:val="00262CFB"/>
    <w:rsid w:val="00264A7F"/>
    <w:rsid w:val="002C4F11"/>
    <w:rsid w:val="00304014"/>
    <w:rsid w:val="0032417C"/>
    <w:rsid w:val="00330747"/>
    <w:rsid w:val="00357CC1"/>
    <w:rsid w:val="003A48A9"/>
    <w:rsid w:val="003B2738"/>
    <w:rsid w:val="0040006A"/>
    <w:rsid w:val="00411EB0"/>
    <w:rsid w:val="0041650F"/>
    <w:rsid w:val="004C740E"/>
    <w:rsid w:val="004D2BF0"/>
    <w:rsid w:val="004D7417"/>
    <w:rsid w:val="00551F68"/>
    <w:rsid w:val="00556502"/>
    <w:rsid w:val="00571A98"/>
    <w:rsid w:val="005D746A"/>
    <w:rsid w:val="005E4469"/>
    <w:rsid w:val="00606F22"/>
    <w:rsid w:val="0062775C"/>
    <w:rsid w:val="00666F59"/>
    <w:rsid w:val="006B2BB6"/>
    <w:rsid w:val="006C50E8"/>
    <w:rsid w:val="006D1AF7"/>
    <w:rsid w:val="006E1761"/>
    <w:rsid w:val="006E23E5"/>
    <w:rsid w:val="006E5716"/>
    <w:rsid w:val="00713249"/>
    <w:rsid w:val="00720B44"/>
    <w:rsid w:val="00722FAE"/>
    <w:rsid w:val="00735E76"/>
    <w:rsid w:val="00755CDB"/>
    <w:rsid w:val="00771783"/>
    <w:rsid w:val="00774FBE"/>
    <w:rsid w:val="00777047"/>
    <w:rsid w:val="00782BE5"/>
    <w:rsid w:val="00791D6B"/>
    <w:rsid w:val="007940FE"/>
    <w:rsid w:val="007B4A0A"/>
    <w:rsid w:val="007F756D"/>
    <w:rsid w:val="00802C82"/>
    <w:rsid w:val="008053DD"/>
    <w:rsid w:val="00811EA9"/>
    <w:rsid w:val="00826637"/>
    <w:rsid w:val="00872E06"/>
    <w:rsid w:val="00885E9E"/>
    <w:rsid w:val="008A2A41"/>
    <w:rsid w:val="008B1DC6"/>
    <w:rsid w:val="008D38B2"/>
    <w:rsid w:val="008E7EF9"/>
    <w:rsid w:val="008F27A2"/>
    <w:rsid w:val="00916D93"/>
    <w:rsid w:val="009407BE"/>
    <w:rsid w:val="00945DF4"/>
    <w:rsid w:val="00961408"/>
    <w:rsid w:val="00986F3E"/>
    <w:rsid w:val="00991F5C"/>
    <w:rsid w:val="009B0C31"/>
    <w:rsid w:val="009B7450"/>
    <w:rsid w:val="009D519F"/>
    <w:rsid w:val="009F468C"/>
    <w:rsid w:val="00A1622E"/>
    <w:rsid w:val="00A27603"/>
    <w:rsid w:val="00A432AF"/>
    <w:rsid w:val="00A81E21"/>
    <w:rsid w:val="00A82AC1"/>
    <w:rsid w:val="00AB15C2"/>
    <w:rsid w:val="00AB2580"/>
    <w:rsid w:val="00B05EED"/>
    <w:rsid w:val="00B17740"/>
    <w:rsid w:val="00B23B37"/>
    <w:rsid w:val="00B3238C"/>
    <w:rsid w:val="00B324A6"/>
    <w:rsid w:val="00B37A48"/>
    <w:rsid w:val="00B4525F"/>
    <w:rsid w:val="00B46F77"/>
    <w:rsid w:val="00B47A5A"/>
    <w:rsid w:val="00B815E3"/>
    <w:rsid w:val="00BB3474"/>
    <w:rsid w:val="00BE216E"/>
    <w:rsid w:val="00C06D88"/>
    <w:rsid w:val="00C13DBC"/>
    <w:rsid w:val="00C61B01"/>
    <w:rsid w:val="00C6759D"/>
    <w:rsid w:val="00C70586"/>
    <w:rsid w:val="00C75EAB"/>
    <w:rsid w:val="00C83D35"/>
    <w:rsid w:val="00C8584E"/>
    <w:rsid w:val="00CA405F"/>
    <w:rsid w:val="00CB180A"/>
    <w:rsid w:val="00CB2047"/>
    <w:rsid w:val="00CE70B8"/>
    <w:rsid w:val="00D15DE3"/>
    <w:rsid w:val="00D3172A"/>
    <w:rsid w:val="00D52FB2"/>
    <w:rsid w:val="00D83CD7"/>
    <w:rsid w:val="00D95A45"/>
    <w:rsid w:val="00DC718C"/>
    <w:rsid w:val="00DC73D7"/>
    <w:rsid w:val="00DD7B75"/>
    <w:rsid w:val="00DE57F5"/>
    <w:rsid w:val="00DE5D5B"/>
    <w:rsid w:val="00E104E8"/>
    <w:rsid w:val="00E170D2"/>
    <w:rsid w:val="00E20CF8"/>
    <w:rsid w:val="00E650F9"/>
    <w:rsid w:val="00E70328"/>
    <w:rsid w:val="00E76741"/>
    <w:rsid w:val="00E80A36"/>
    <w:rsid w:val="00E82089"/>
    <w:rsid w:val="00EA3592"/>
    <w:rsid w:val="00EB5918"/>
    <w:rsid w:val="00EB7E8B"/>
    <w:rsid w:val="00EC507A"/>
    <w:rsid w:val="00EC6189"/>
    <w:rsid w:val="00ED3F7D"/>
    <w:rsid w:val="00EE3004"/>
    <w:rsid w:val="00F25616"/>
    <w:rsid w:val="00F26611"/>
    <w:rsid w:val="00F320BC"/>
    <w:rsid w:val="00F36826"/>
    <w:rsid w:val="00F47725"/>
    <w:rsid w:val="00F6047E"/>
    <w:rsid w:val="00F700C1"/>
    <w:rsid w:val="00F73FFB"/>
    <w:rsid w:val="00F837C0"/>
    <w:rsid w:val="00F8566D"/>
    <w:rsid w:val="00FC1CB4"/>
    <w:rsid w:val="00FE4F80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semiHidden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semiHidden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B7450"/>
    <w:rPr>
      <w:color w:val="0000FF"/>
      <w:u w:val="single"/>
    </w:rPr>
  </w:style>
  <w:style w:type="character" w:customStyle="1" w:styleId="Bodytext2">
    <w:name w:val="Body text (2)_"/>
    <w:basedOn w:val="a0"/>
    <w:link w:val="Bodytext21"/>
    <w:locked/>
    <w:rsid w:val="00F320BC"/>
    <w:rPr>
      <w:rFonts w:ascii="Arial" w:hAnsi="Arial"/>
      <w:sz w:val="22"/>
      <w:szCs w:val="22"/>
      <w:shd w:val="clear" w:color="auto" w:fill="FFFFFF"/>
    </w:rPr>
  </w:style>
  <w:style w:type="paragraph" w:customStyle="1" w:styleId="Bodytext21">
    <w:name w:val="Body text (2)1"/>
    <w:basedOn w:val="a"/>
    <w:link w:val="Bodytext2"/>
    <w:rsid w:val="00F320BC"/>
    <w:pPr>
      <w:widowControl w:val="0"/>
      <w:shd w:val="clear" w:color="auto" w:fill="FFFFFF"/>
      <w:spacing w:line="240" w:lineRule="atLeast"/>
      <w:ind w:hanging="9"/>
      <w:jc w:val="both"/>
    </w:pPr>
    <w:rPr>
      <w:rFonts w:ascii="Arial" w:eastAsia="Calibri" w:hAnsi="Arial"/>
      <w:sz w:val="22"/>
      <w:szCs w:val="22"/>
    </w:rPr>
  </w:style>
  <w:style w:type="paragraph" w:styleId="a7">
    <w:name w:val="List Paragraph"/>
    <w:basedOn w:val="a"/>
    <w:uiPriority w:val="34"/>
    <w:qFormat/>
    <w:rsid w:val="00EE3004"/>
    <w:pPr>
      <w:ind w:left="720"/>
      <w:contextualSpacing/>
    </w:pPr>
  </w:style>
  <w:style w:type="character" w:customStyle="1" w:styleId="a8">
    <w:name w:val="Χαρακτήρες υποσημείωσης"/>
    <w:rsid w:val="00B4525F"/>
    <w:rPr>
      <w:rFonts w:cs="Times New Roman"/>
      <w:vertAlign w:val="superscript"/>
    </w:rPr>
  </w:style>
  <w:style w:type="character" w:customStyle="1" w:styleId="WW-FootnoteReference7">
    <w:name w:val="WW-Footnote Reference7"/>
    <w:rsid w:val="00B4525F"/>
    <w:rPr>
      <w:vertAlign w:val="superscript"/>
    </w:rPr>
  </w:style>
  <w:style w:type="paragraph" w:customStyle="1" w:styleId="footers">
    <w:name w:val="footers"/>
    <w:basedOn w:val="a"/>
    <w:rsid w:val="00B4525F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a9">
    <w:name w:val="Balloon Text"/>
    <w:basedOn w:val="a"/>
    <w:link w:val="Char2"/>
    <w:uiPriority w:val="99"/>
    <w:semiHidden/>
    <w:unhideWhenUsed/>
    <w:rsid w:val="00DE57F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DE57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SasaM</cp:lastModifiedBy>
  <cp:revision>61</cp:revision>
  <cp:lastPrinted>2021-05-12T11:55:00Z</cp:lastPrinted>
  <dcterms:created xsi:type="dcterms:W3CDTF">2017-08-28T07:34:00Z</dcterms:created>
  <dcterms:modified xsi:type="dcterms:W3CDTF">2021-05-12T11:56:00Z</dcterms:modified>
</cp:coreProperties>
</file>